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2" w:rsidRPr="009F1802" w:rsidRDefault="009F1802" w:rsidP="009F1802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</w:t>
      </w:r>
      <w:r w:rsidRPr="009F18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9F1802" w:rsidRPr="009F1802" w:rsidRDefault="009F1802" w:rsidP="009F1802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</w:t>
      </w:r>
      <w:r w:rsidRPr="009F18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ЧЕЛЯБИНСКАЯ ОБЛАСТЬ </w:t>
      </w:r>
    </w:p>
    <w:p w:rsidR="009F1802" w:rsidRPr="009F1802" w:rsidRDefault="009F1802" w:rsidP="009F1802">
      <w:pPr>
        <w:pStyle w:val="ConsPlusTitle"/>
        <w:widowControl/>
        <w:outlineLvl w:val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9F18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АРГАЯШСКИЙ МУНИЦИПАЛЬНЫЙ РАЙОН</w:t>
      </w:r>
    </w:p>
    <w:p w:rsidR="009F1802" w:rsidRPr="009F1802" w:rsidRDefault="009F1802" w:rsidP="009F1802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    </w:t>
      </w:r>
      <w:r w:rsidRPr="009F180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</w:t>
      </w:r>
      <w:r w:rsidRPr="009F1802">
        <w:rPr>
          <w:rFonts w:ascii="Times New Roman" w:hAnsi="Times New Roman" w:cs="Times New Roman"/>
          <w:b w:val="0"/>
          <w:sz w:val="28"/>
          <w:szCs w:val="28"/>
        </w:rPr>
        <w:t>СОВЕТ ДЕПУТАТОВ   АЯЗГУЛОВСКОГО СЕЛЬСКОГО ПОСЕЛЕНИЯ</w:t>
      </w:r>
    </w:p>
    <w:p w:rsidR="009F1802" w:rsidRPr="009F1802" w:rsidRDefault="009F1802" w:rsidP="009F18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802" w:rsidRPr="009F1802" w:rsidRDefault="009F1802" w:rsidP="009F180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F1802" w:rsidRPr="009F1802" w:rsidRDefault="009F1802" w:rsidP="009F18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Решение</w:t>
      </w:r>
    </w:p>
    <w:p w:rsidR="009F1802" w:rsidRPr="009F1802" w:rsidRDefault="009F1802" w:rsidP="009F180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F1802" w:rsidRDefault="009F1802" w:rsidP="009F18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F1802" w:rsidRPr="000668AE" w:rsidRDefault="009F1802" w:rsidP="009F18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12 июля  2016 год                                                                                  №</w:t>
      </w:r>
      <w:r w:rsidR="00FE6BD7">
        <w:rPr>
          <w:rFonts w:ascii="Times New Roman" w:hAnsi="Times New Roman" w:cs="Times New Roman"/>
          <w:b w:val="0"/>
          <w:sz w:val="24"/>
          <w:szCs w:val="24"/>
        </w:rPr>
        <w:t xml:space="preserve"> 24</w:t>
      </w:r>
    </w:p>
    <w:p w:rsidR="009F1802" w:rsidRPr="000668AE" w:rsidRDefault="009F1802" w:rsidP="009F18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A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 w:rsidRPr="000668AE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0668AE">
        <w:rPr>
          <w:rFonts w:ascii="Times New Roman" w:hAnsi="Times New Roman" w:cs="Times New Roman"/>
          <w:b w:val="0"/>
          <w:sz w:val="24"/>
          <w:szCs w:val="24"/>
        </w:rPr>
        <w:t>язгулова</w:t>
      </w:r>
      <w:proofErr w:type="spellEnd"/>
    </w:p>
    <w:p w:rsidR="009F1802" w:rsidRDefault="009F1802" w:rsidP="009F18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BF33AC">
        <w:rPr>
          <w:rFonts w:ascii="Times New Roman" w:hAnsi="Times New Roman" w:cs="Times New Roman"/>
          <w:b w:val="0"/>
          <w:sz w:val="24"/>
          <w:szCs w:val="24"/>
        </w:rPr>
        <w:t xml:space="preserve"> назначении  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тветственных лиц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F33AC" w:rsidRDefault="00BF33AC" w:rsidP="009F18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9F1802">
        <w:rPr>
          <w:rFonts w:ascii="Times New Roman" w:hAnsi="Times New Roman" w:cs="Times New Roman"/>
          <w:b w:val="0"/>
          <w:sz w:val="24"/>
          <w:szCs w:val="24"/>
        </w:rPr>
        <w:t xml:space="preserve">заимодействию с административной </w:t>
      </w:r>
      <w:r>
        <w:rPr>
          <w:rFonts w:ascii="Times New Roman" w:hAnsi="Times New Roman" w:cs="Times New Roman"/>
          <w:b w:val="0"/>
          <w:sz w:val="24"/>
          <w:szCs w:val="24"/>
        </w:rPr>
        <w:t>комиссией</w:t>
      </w:r>
    </w:p>
    <w:p w:rsidR="009F1802" w:rsidRPr="000656C6" w:rsidRDefault="00BF33AC" w:rsidP="009F180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Аргаяшского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="009F180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F1802" w:rsidRPr="00C96D3B" w:rsidRDefault="009F1802" w:rsidP="009F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D3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6BD7" w:rsidRDefault="00BF33AC" w:rsidP="009F180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E6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 за соблюдением «Правил благоустройства </w:t>
      </w:r>
      <w:r w:rsidR="00FE6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r w:rsidR="00FE6BD7">
        <w:rPr>
          <w:rFonts w:ascii="Times New Roman" w:hAnsi="Times New Roman" w:cs="Times New Roman"/>
          <w:sz w:val="24"/>
          <w:szCs w:val="24"/>
        </w:rPr>
        <w:t>згуловского</w:t>
      </w:r>
      <w:proofErr w:type="spellEnd"/>
      <w:r w:rsidR="00FE6BD7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реализации требований </w:t>
      </w:r>
      <w:r w:rsidR="00FE6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Закона Челябинской области от 27.05.2010 г</w:t>
      </w:r>
      <w:r w:rsidR="004948D6">
        <w:rPr>
          <w:rFonts w:ascii="Times New Roman" w:hAnsi="Times New Roman" w:cs="Times New Roman"/>
          <w:sz w:val="24"/>
          <w:szCs w:val="24"/>
        </w:rPr>
        <w:t>.№583»</w:t>
      </w:r>
      <w:r w:rsidR="00FE6BD7">
        <w:rPr>
          <w:rFonts w:ascii="Times New Roman" w:hAnsi="Times New Roman" w:cs="Times New Roman"/>
          <w:sz w:val="24"/>
          <w:szCs w:val="24"/>
        </w:rPr>
        <w:t xml:space="preserve"> </w:t>
      </w:r>
      <w:r w:rsidR="004948D6">
        <w:rPr>
          <w:rFonts w:ascii="Times New Roman" w:hAnsi="Times New Roman" w:cs="Times New Roman"/>
          <w:sz w:val="24"/>
          <w:szCs w:val="24"/>
        </w:rPr>
        <w:t xml:space="preserve">Об административных комиссиях и о наделении органов местного самоуправления </w:t>
      </w:r>
      <w:r w:rsidR="00FE6BD7">
        <w:rPr>
          <w:rFonts w:ascii="Times New Roman" w:hAnsi="Times New Roman" w:cs="Times New Roman"/>
          <w:sz w:val="24"/>
          <w:szCs w:val="24"/>
        </w:rPr>
        <w:t xml:space="preserve"> </w:t>
      </w:r>
      <w:r w:rsidR="004948D6">
        <w:rPr>
          <w:rFonts w:ascii="Times New Roman" w:hAnsi="Times New Roman" w:cs="Times New Roman"/>
          <w:sz w:val="24"/>
          <w:szCs w:val="24"/>
        </w:rPr>
        <w:t>государственными полномочиями по созданию</w:t>
      </w:r>
      <w:r w:rsidR="00FE6BD7">
        <w:rPr>
          <w:rFonts w:ascii="Times New Roman" w:hAnsi="Times New Roman" w:cs="Times New Roman"/>
          <w:sz w:val="24"/>
          <w:szCs w:val="24"/>
        </w:rPr>
        <w:t xml:space="preserve">  админист</w:t>
      </w:r>
      <w:r w:rsidR="004948D6">
        <w:rPr>
          <w:rFonts w:ascii="Times New Roman" w:hAnsi="Times New Roman" w:cs="Times New Roman"/>
          <w:sz w:val="24"/>
          <w:szCs w:val="24"/>
        </w:rPr>
        <w:t xml:space="preserve">ративных комиссий </w:t>
      </w:r>
      <w:r w:rsidR="00FE6BD7">
        <w:rPr>
          <w:rFonts w:ascii="Times New Roman" w:hAnsi="Times New Roman" w:cs="Times New Roman"/>
          <w:sz w:val="24"/>
          <w:szCs w:val="24"/>
        </w:rPr>
        <w:t xml:space="preserve">и определению перечня должностных лиц, уполномоченных составлять протокола об административных правонарушениях»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BD7">
        <w:rPr>
          <w:rFonts w:ascii="Times New Roman" w:hAnsi="Times New Roman" w:cs="Times New Roman"/>
          <w:sz w:val="24"/>
          <w:szCs w:val="24"/>
        </w:rPr>
        <w:t>и Закона Челябинской области от 27.05.2010 г №584 «Об административных правонарушениях в Челябинской области.</w:t>
      </w:r>
      <w:r w:rsidR="009F1802" w:rsidRPr="00BA30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FE6BD7" w:rsidRDefault="00FE6BD7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BD7" w:rsidRDefault="00FE6BD7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BD7" w:rsidRDefault="00FE6BD7" w:rsidP="009F18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РЕШАЕТ:</w:t>
      </w:r>
    </w:p>
    <w:p w:rsidR="00FE6BD7" w:rsidRDefault="00FE6BD7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BD7" w:rsidRDefault="00FE6BD7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6BD7" w:rsidRDefault="00FE6BD7" w:rsidP="009F18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взаимодействие с административной комиссией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2173DD">
        <w:rPr>
          <w:rFonts w:ascii="Times New Roman" w:hAnsi="Times New Roman" w:cs="Times New Roman"/>
          <w:sz w:val="24"/>
          <w:szCs w:val="24"/>
        </w:rPr>
        <w:t>ргаяшского</w:t>
      </w:r>
      <w:proofErr w:type="spellEnd"/>
      <w:r w:rsidR="002173D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Хисамитдинову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Азатовну</w:t>
      </w:r>
      <w:proofErr w:type="spellEnd"/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Кочеткову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Рафаэльевну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К.Н.Хисматуллин</w:t>
      </w:r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3DD" w:rsidRDefault="002173DD" w:rsidP="009F180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депутатов:                                            Р.Р. Идрисова</w:t>
      </w:r>
    </w:p>
    <w:p w:rsidR="009F1802" w:rsidRDefault="009F1802" w:rsidP="009F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06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51DAD" w:rsidRDefault="00E51DAD"/>
    <w:sectPr w:rsidR="00E51DAD" w:rsidSect="00E5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1802"/>
    <w:rsid w:val="002173DD"/>
    <w:rsid w:val="004948D6"/>
    <w:rsid w:val="009F1802"/>
    <w:rsid w:val="00BF33AC"/>
    <w:rsid w:val="00E51DAD"/>
    <w:rsid w:val="00FE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F18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2016-07-22T03:53:00Z</dcterms:created>
  <dcterms:modified xsi:type="dcterms:W3CDTF">2016-07-22T09:44:00Z</dcterms:modified>
</cp:coreProperties>
</file>