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44" w:rsidRPr="00DE71DA" w:rsidRDefault="003E5844" w:rsidP="003E5844">
      <w:pPr>
        <w:pStyle w:val="3"/>
        <w:tabs>
          <w:tab w:val="left" w:pos="426"/>
        </w:tabs>
        <w:rPr>
          <w:sz w:val="24"/>
          <w:szCs w:val="24"/>
        </w:rPr>
      </w:pPr>
      <w:r w:rsidRPr="00DE71DA">
        <w:rPr>
          <w:sz w:val="24"/>
          <w:szCs w:val="24"/>
        </w:rPr>
        <w:t>РОССИЙСКАЯ ФЕДЕРАЦИЯ</w:t>
      </w:r>
    </w:p>
    <w:p w:rsidR="003E5844" w:rsidRPr="00DE71DA" w:rsidRDefault="003E5844" w:rsidP="003E58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1DA">
        <w:rPr>
          <w:rFonts w:ascii="Times New Roman" w:eastAsia="Times New Roman" w:hAnsi="Times New Roman" w:cs="Times New Roman"/>
          <w:b/>
          <w:sz w:val="24"/>
          <w:szCs w:val="24"/>
        </w:rPr>
        <w:t>ЧЕЛЯБИНСКАЯ ОБЛАСТЬ</w:t>
      </w:r>
    </w:p>
    <w:p w:rsidR="003E5844" w:rsidRPr="00DE71DA" w:rsidRDefault="003E5844" w:rsidP="003E58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1DA">
        <w:rPr>
          <w:rFonts w:ascii="Times New Roman" w:eastAsia="Times New Roman" w:hAnsi="Times New Roman" w:cs="Times New Roman"/>
          <w:b/>
          <w:sz w:val="24"/>
          <w:szCs w:val="24"/>
        </w:rPr>
        <w:t xml:space="preserve">АРГАЯШСКИЙ </w:t>
      </w:r>
      <w:r w:rsidR="00094740" w:rsidRPr="00DE71D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МУНИЦИПАЛЬНЫЙ </w:t>
      </w:r>
      <w:r w:rsidRPr="00DE71DA">
        <w:rPr>
          <w:rFonts w:ascii="Times New Roman" w:eastAsia="Times New Roman" w:hAnsi="Times New Roman" w:cs="Times New Roman"/>
          <w:b/>
          <w:sz w:val="24"/>
          <w:szCs w:val="24"/>
        </w:rPr>
        <w:t>РАЙОН</w:t>
      </w:r>
    </w:p>
    <w:p w:rsidR="003E5844" w:rsidRPr="00DE71DA" w:rsidRDefault="003E5844" w:rsidP="000947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1D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  <w:r w:rsidR="00094740" w:rsidRPr="00DE71D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E71DA">
        <w:rPr>
          <w:rFonts w:ascii="Times New Roman" w:eastAsia="Times New Roman" w:hAnsi="Times New Roman" w:cs="Times New Roman"/>
          <w:b/>
          <w:sz w:val="24"/>
          <w:szCs w:val="24"/>
        </w:rPr>
        <w:t>АЯЗГУЛОВСКОГО СЕЛЬСКОГО ПОСЕЛЕНИЯ</w:t>
      </w:r>
    </w:p>
    <w:p w:rsidR="003E5844" w:rsidRPr="00DE71DA" w:rsidRDefault="003E5844" w:rsidP="003E58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44" w:rsidRPr="00DE71DA" w:rsidRDefault="00094740" w:rsidP="0009474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1D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3E5844" w:rsidRPr="00DE71D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094740" w:rsidRPr="00094740" w:rsidRDefault="00094740" w:rsidP="000947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5844" w:rsidRPr="00DE71DA" w:rsidRDefault="00533120" w:rsidP="003E5844">
      <w:pPr>
        <w:tabs>
          <w:tab w:val="right" w:leader="underscore" w:pos="2835"/>
          <w:tab w:val="right" w:leader="underscore" w:pos="4253"/>
        </w:tabs>
        <w:spacing w:before="240"/>
        <w:ind w:right="5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23.12.2016 г.   №38</w:t>
      </w:r>
      <w:r w:rsidR="00094740" w:rsidRPr="00DE71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3E5844" w:rsidRPr="00DE71DA" w:rsidRDefault="003E5844" w:rsidP="003E58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DA">
        <w:rPr>
          <w:rFonts w:ascii="Times New Roman" w:eastAsia="Times New Roman" w:hAnsi="Times New Roman" w:cs="Times New Roman"/>
          <w:sz w:val="24"/>
          <w:szCs w:val="24"/>
        </w:rPr>
        <w:t xml:space="preserve">О  внесении изменений в  Правила благоустройства </w:t>
      </w:r>
    </w:p>
    <w:p w:rsidR="003E5844" w:rsidRPr="00DE71DA" w:rsidRDefault="00094740" w:rsidP="003E58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71DA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DE7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1DA" w:rsidRPr="00DE7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844" w:rsidRPr="00DE71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E5844" w:rsidRPr="00DE71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E5844" w:rsidRPr="00DE71DA" w:rsidRDefault="003E5844" w:rsidP="003E58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844" w:rsidRPr="00DE71DA" w:rsidRDefault="00DE71DA" w:rsidP="003E5844">
      <w:pPr>
        <w:pStyle w:val="a4"/>
        <w:ind w:firstLine="720"/>
        <w:rPr>
          <w:szCs w:val="24"/>
        </w:rPr>
      </w:pPr>
      <w:r>
        <w:rPr>
          <w:szCs w:val="24"/>
        </w:rPr>
        <w:t xml:space="preserve">Рассмотрев представление отделение ГИБДД отдела МВД России по </w:t>
      </w:r>
      <w:proofErr w:type="spellStart"/>
      <w:r>
        <w:rPr>
          <w:szCs w:val="24"/>
        </w:rPr>
        <w:t>Аргаяшскому</w:t>
      </w:r>
      <w:proofErr w:type="spellEnd"/>
      <w:r>
        <w:rPr>
          <w:szCs w:val="24"/>
        </w:rPr>
        <w:t xml:space="preserve"> району Челябинской области</w:t>
      </w:r>
      <w:r w:rsidRPr="00DE71DA">
        <w:rPr>
          <w:szCs w:val="24"/>
        </w:rPr>
        <w:t xml:space="preserve"> об устранении причин и условий, способствовавших совершению административного правонарушения от 26.09.2016 года. </w:t>
      </w:r>
    </w:p>
    <w:p w:rsidR="003E5844" w:rsidRPr="00DE71DA" w:rsidRDefault="003E5844" w:rsidP="003E5844">
      <w:pPr>
        <w:pStyle w:val="a4"/>
        <w:jc w:val="center"/>
        <w:rPr>
          <w:b/>
          <w:szCs w:val="24"/>
        </w:rPr>
      </w:pPr>
    </w:p>
    <w:p w:rsidR="003E5844" w:rsidRPr="00DE71DA" w:rsidRDefault="003E5844" w:rsidP="00094740">
      <w:pPr>
        <w:pStyle w:val="a4"/>
        <w:rPr>
          <w:b/>
          <w:szCs w:val="24"/>
        </w:rPr>
      </w:pPr>
      <w:r w:rsidRPr="00DE71DA">
        <w:rPr>
          <w:szCs w:val="24"/>
        </w:rPr>
        <w:t>СОВЕТ ДЕПУТАТОВ</w:t>
      </w:r>
      <w:r w:rsidR="00094740" w:rsidRPr="00DE71DA">
        <w:rPr>
          <w:szCs w:val="24"/>
        </w:rPr>
        <w:t xml:space="preserve">   </w:t>
      </w:r>
      <w:r w:rsidRPr="00DE71DA">
        <w:rPr>
          <w:szCs w:val="24"/>
        </w:rPr>
        <w:t>АЯЗГУЛОВСКОГО СЕЛЬСКОГО ПОСЕЛЕНИЯ</w:t>
      </w:r>
      <w:r w:rsidR="00094740" w:rsidRPr="00DE71DA">
        <w:rPr>
          <w:szCs w:val="24"/>
        </w:rPr>
        <w:t xml:space="preserve">      </w:t>
      </w:r>
      <w:r w:rsidRPr="00DE71DA">
        <w:rPr>
          <w:szCs w:val="24"/>
        </w:rPr>
        <w:t>РЕШАЕТ</w:t>
      </w:r>
      <w:r w:rsidRPr="00DE71DA">
        <w:rPr>
          <w:b/>
          <w:szCs w:val="24"/>
        </w:rPr>
        <w:t>:</w:t>
      </w:r>
    </w:p>
    <w:p w:rsidR="003E5844" w:rsidRPr="00DE71DA" w:rsidRDefault="003E5844" w:rsidP="003E584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844" w:rsidRPr="00DE71DA" w:rsidRDefault="003E5844" w:rsidP="003E584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DA">
        <w:rPr>
          <w:rFonts w:ascii="Times New Roman" w:eastAsia="Times New Roman" w:hAnsi="Times New Roman" w:cs="Times New Roman"/>
          <w:sz w:val="24"/>
          <w:szCs w:val="24"/>
        </w:rPr>
        <w:t xml:space="preserve">Утвердить изменения в Правила благоустройства </w:t>
      </w:r>
      <w:proofErr w:type="spellStart"/>
      <w:r w:rsidRPr="00DE71DA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DE71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утвержденные решением Совета депутатов </w:t>
      </w:r>
      <w:proofErr w:type="spellStart"/>
      <w:r w:rsidRPr="00DE71DA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DE71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от  12 июля 2016 года  № 25 (</w:t>
      </w:r>
      <w:proofErr w:type="gramStart"/>
      <w:r w:rsidRPr="00DE71DA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DE71D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5844" w:rsidRPr="00DE71DA" w:rsidRDefault="003E5844" w:rsidP="003E5844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D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информационном вестнике </w:t>
      </w:r>
      <w:proofErr w:type="spellStart"/>
      <w:r w:rsidRPr="00DE71DA">
        <w:rPr>
          <w:rFonts w:ascii="Times New Roman" w:eastAsia="Times New Roman" w:hAnsi="Times New Roman" w:cs="Times New Roman"/>
          <w:sz w:val="24"/>
          <w:szCs w:val="24"/>
        </w:rPr>
        <w:t>Аязгуловского</w:t>
      </w:r>
      <w:proofErr w:type="spellEnd"/>
      <w:r w:rsidRPr="00DE7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7E8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3E5844" w:rsidRPr="00DE71DA" w:rsidRDefault="003E5844" w:rsidP="003E5844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5844" w:rsidRPr="00DE71DA" w:rsidRDefault="003E5844" w:rsidP="003E5844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5844" w:rsidRPr="00DE71DA" w:rsidRDefault="003E5844" w:rsidP="003E5844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5844" w:rsidRPr="00DE71DA" w:rsidRDefault="003E5844" w:rsidP="003E58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1DA">
        <w:rPr>
          <w:rFonts w:ascii="Times New Roman" w:eastAsia="Times New Roman" w:hAnsi="Times New Roman" w:cs="Times New Roman"/>
          <w:sz w:val="24"/>
          <w:szCs w:val="24"/>
        </w:rPr>
        <w:t>Глава  поселения:                                                      К.Н.Хисматуллин</w:t>
      </w:r>
    </w:p>
    <w:p w:rsidR="003E5844" w:rsidRPr="00DE71DA" w:rsidRDefault="003E5844" w:rsidP="003E5844">
      <w:pPr>
        <w:rPr>
          <w:rFonts w:ascii="Times New Roman" w:eastAsia="Times New Roman" w:hAnsi="Times New Roman" w:cs="Times New Roman"/>
          <w:sz w:val="24"/>
          <w:szCs w:val="24"/>
        </w:rPr>
      </w:pPr>
      <w:r w:rsidRPr="00DE71DA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094740" w:rsidRPr="00DE7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1DA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094740" w:rsidRPr="00DE71D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E71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094740" w:rsidRPr="00DE71D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E71DA">
        <w:rPr>
          <w:rFonts w:ascii="Times New Roman" w:eastAsia="Times New Roman" w:hAnsi="Times New Roman" w:cs="Times New Roman"/>
          <w:sz w:val="24"/>
          <w:szCs w:val="24"/>
        </w:rPr>
        <w:t xml:space="preserve"> Р.Р.Идрисова</w:t>
      </w:r>
    </w:p>
    <w:p w:rsidR="003E5844" w:rsidRPr="00DE71DA" w:rsidRDefault="003E5844" w:rsidP="003E5844">
      <w:pPr>
        <w:rPr>
          <w:rFonts w:ascii="Calibri" w:eastAsia="Times New Roman" w:hAnsi="Calibri" w:cs="Times New Roman"/>
          <w:sz w:val="24"/>
          <w:szCs w:val="24"/>
        </w:rPr>
      </w:pPr>
    </w:p>
    <w:p w:rsidR="003E5844" w:rsidRPr="00DE71DA" w:rsidRDefault="003E5844" w:rsidP="003E5844">
      <w:pPr>
        <w:rPr>
          <w:rFonts w:ascii="Calibri" w:eastAsia="Times New Roman" w:hAnsi="Calibri" w:cs="Times New Roman"/>
          <w:sz w:val="24"/>
          <w:szCs w:val="24"/>
        </w:rPr>
      </w:pPr>
    </w:p>
    <w:p w:rsidR="003E5844" w:rsidRPr="00DE71DA" w:rsidRDefault="003E5844" w:rsidP="003E5844">
      <w:pPr>
        <w:rPr>
          <w:rFonts w:ascii="Calibri" w:eastAsia="Times New Roman" w:hAnsi="Calibri" w:cs="Times New Roman"/>
          <w:sz w:val="24"/>
          <w:szCs w:val="24"/>
        </w:rPr>
      </w:pPr>
    </w:p>
    <w:p w:rsidR="003E5844" w:rsidRDefault="003E5844" w:rsidP="003E5844">
      <w:pPr>
        <w:rPr>
          <w:rFonts w:ascii="Calibri" w:eastAsia="Times New Roman" w:hAnsi="Calibri" w:cs="Times New Roman"/>
        </w:rPr>
      </w:pPr>
    </w:p>
    <w:p w:rsidR="003E5844" w:rsidRDefault="003E5844" w:rsidP="003E5844">
      <w:pPr>
        <w:rPr>
          <w:rFonts w:ascii="Calibri" w:eastAsia="Times New Roman" w:hAnsi="Calibri" w:cs="Times New Roman"/>
        </w:rPr>
      </w:pPr>
    </w:p>
    <w:p w:rsidR="003E5844" w:rsidRDefault="003E5844" w:rsidP="003E5844">
      <w:pPr>
        <w:rPr>
          <w:rFonts w:ascii="Calibri" w:eastAsia="Times New Roman" w:hAnsi="Calibri" w:cs="Times New Roman"/>
        </w:rPr>
      </w:pPr>
    </w:p>
    <w:p w:rsidR="002277E8" w:rsidRPr="00511231" w:rsidRDefault="002277E8" w:rsidP="002277E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511231">
        <w:rPr>
          <w:rFonts w:ascii="Times New Roman" w:hAnsi="Times New Roman"/>
          <w:sz w:val="24"/>
          <w:szCs w:val="24"/>
        </w:rPr>
        <w:t xml:space="preserve">Приложение к решению Совета депутатов </w:t>
      </w:r>
    </w:p>
    <w:p w:rsidR="002277E8" w:rsidRPr="00511231" w:rsidRDefault="002277E8" w:rsidP="002277E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11231">
        <w:rPr>
          <w:rFonts w:ascii="Times New Roman" w:hAnsi="Times New Roman"/>
          <w:sz w:val="24"/>
          <w:szCs w:val="24"/>
        </w:rPr>
        <w:t>Аязгуловского</w:t>
      </w:r>
      <w:proofErr w:type="spellEnd"/>
      <w:r w:rsidRPr="0051123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277E8" w:rsidRDefault="002277E8" w:rsidP="002277E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от 12.07.2016 года №25</w:t>
      </w:r>
    </w:p>
    <w:p w:rsidR="002277E8" w:rsidRPr="00511231" w:rsidRDefault="002277E8" w:rsidP="002277E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277E8" w:rsidRPr="00511231" w:rsidRDefault="002277E8" w:rsidP="002277E8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277E8" w:rsidRPr="00511231" w:rsidRDefault="002277E8" w:rsidP="002277E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Изменения в Правила б</w:t>
      </w:r>
      <w:r w:rsidRPr="00511231">
        <w:rPr>
          <w:rFonts w:ascii="Times New Roman" w:hAnsi="Times New Roman"/>
          <w:sz w:val="24"/>
          <w:szCs w:val="24"/>
        </w:rPr>
        <w:t xml:space="preserve">лагоустройства </w:t>
      </w:r>
    </w:p>
    <w:p w:rsidR="002277E8" w:rsidRPr="00511231" w:rsidRDefault="002277E8" w:rsidP="002277E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511231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Pr="00511231">
        <w:rPr>
          <w:rFonts w:ascii="Times New Roman" w:hAnsi="Times New Roman"/>
          <w:sz w:val="24"/>
          <w:szCs w:val="24"/>
        </w:rPr>
        <w:t>Аяз</w:t>
      </w:r>
      <w:r>
        <w:rPr>
          <w:rFonts w:ascii="Times New Roman" w:hAnsi="Times New Roman"/>
          <w:sz w:val="24"/>
          <w:szCs w:val="24"/>
        </w:rPr>
        <w:t>гуловского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2277E8" w:rsidRDefault="002277E8" w:rsidP="002277E8">
      <w:pPr>
        <w:pStyle w:val="ConsPlusNormal"/>
        <w:widowControl/>
        <w:ind w:firstLine="0"/>
      </w:pPr>
      <w:r>
        <w:t xml:space="preserve"> </w:t>
      </w:r>
    </w:p>
    <w:p w:rsidR="002277E8" w:rsidRDefault="002277E8" w:rsidP="002277E8">
      <w:pPr>
        <w:pStyle w:val="ConsPlusNormal"/>
        <w:widowControl/>
        <w:ind w:firstLine="0"/>
        <w:jc w:val="right"/>
      </w:pPr>
    </w:p>
    <w:p w:rsidR="002277E8" w:rsidRDefault="002277E8" w:rsidP="002277E8">
      <w:pPr>
        <w:pStyle w:val="ConsPlusNormal"/>
        <w:widowControl/>
        <w:ind w:firstLine="0"/>
        <w:jc w:val="right"/>
      </w:pPr>
    </w:p>
    <w:p w:rsidR="002277E8" w:rsidRPr="002277E8" w:rsidRDefault="002277E8" w:rsidP="00227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 w:val="20"/>
          <w:szCs w:val="20"/>
        </w:rPr>
        <w:t xml:space="preserve">          1.</w:t>
      </w:r>
      <w:r w:rsidRPr="002277E8">
        <w:rPr>
          <w:rFonts w:ascii="Times New Roman" w:hAnsi="Times New Roman" w:cs="Times New Roman"/>
          <w:sz w:val="24"/>
          <w:szCs w:val="24"/>
        </w:rPr>
        <w:t>Глава 10  раздел «Строительные объекты»  пункт  6 п.п.5 исключить предложение:</w:t>
      </w:r>
    </w:p>
    <w:p w:rsidR="002277E8" w:rsidRDefault="002277E8" w:rsidP="002277E8">
      <w:pPr>
        <w:ind w:left="720"/>
        <w:rPr>
          <w:rFonts w:ascii="Times New Roman" w:hAnsi="Times New Roman" w:cs="Times New Roman"/>
          <w:sz w:val="24"/>
          <w:szCs w:val="24"/>
        </w:rPr>
      </w:pPr>
      <w:r w:rsidRPr="002277E8">
        <w:rPr>
          <w:rFonts w:ascii="Times New Roman" w:hAnsi="Times New Roman" w:cs="Times New Roman"/>
          <w:sz w:val="24"/>
          <w:szCs w:val="24"/>
        </w:rPr>
        <w:t xml:space="preserve">«ГИБДД ОВД </w:t>
      </w:r>
      <w:proofErr w:type="spellStart"/>
      <w:r w:rsidRPr="002277E8">
        <w:rPr>
          <w:rFonts w:ascii="Times New Roman" w:hAnsi="Times New Roman" w:cs="Times New Roman"/>
          <w:sz w:val="24"/>
          <w:szCs w:val="24"/>
        </w:rPr>
        <w:t>Аргаяшского</w:t>
      </w:r>
      <w:proofErr w:type="spellEnd"/>
      <w:r w:rsidRPr="002277E8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2277E8" w:rsidRPr="002277E8" w:rsidRDefault="002277E8" w:rsidP="0022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77E8">
        <w:rPr>
          <w:rFonts w:ascii="Times New Roman" w:hAnsi="Times New Roman" w:cs="Times New Roman"/>
          <w:sz w:val="24"/>
          <w:szCs w:val="24"/>
        </w:rPr>
        <w:t>2.Глава 10 раздел «Дорожные знаки, ограждения» пункт 1 исключить предложение:</w:t>
      </w:r>
    </w:p>
    <w:p w:rsidR="002277E8" w:rsidRPr="002277E8" w:rsidRDefault="002277E8" w:rsidP="002277E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277E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277E8">
        <w:rPr>
          <w:rFonts w:ascii="Times New Roman" w:hAnsi="Times New Roman"/>
          <w:sz w:val="24"/>
          <w:szCs w:val="24"/>
        </w:rPr>
        <w:t xml:space="preserve">« и ГИБДД ОВД </w:t>
      </w:r>
      <w:proofErr w:type="spellStart"/>
      <w:r w:rsidRPr="002277E8">
        <w:rPr>
          <w:rFonts w:ascii="Times New Roman" w:hAnsi="Times New Roman"/>
          <w:sz w:val="24"/>
          <w:szCs w:val="24"/>
        </w:rPr>
        <w:t>Аргаяшского</w:t>
      </w:r>
      <w:proofErr w:type="spellEnd"/>
      <w:r w:rsidRPr="002277E8">
        <w:rPr>
          <w:rFonts w:ascii="Times New Roman" w:hAnsi="Times New Roman"/>
          <w:sz w:val="24"/>
          <w:szCs w:val="24"/>
        </w:rPr>
        <w:t xml:space="preserve"> района» </w:t>
      </w:r>
    </w:p>
    <w:p w:rsidR="002277E8" w:rsidRPr="002277E8" w:rsidRDefault="002277E8" w:rsidP="002277E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277E8" w:rsidRPr="002277E8" w:rsidRDefault="002277E8" w:rsidP="002277E8">
      <w:pPr>
        <w:pStyle w:val="ConsPlu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277E8">
        <w:rPr>
          <w:rFonts w:ascii="Times New Roman" w:hAnsi="Times New Roman"/>
          <w:sz w:val="24"/>
          <w:szCs w:val="24"/>
        </w:rPr>
        <w:t xml:space="preserve">3.Глава 10 раздел «Дорожные знаки, ограждения пункт 1 п.п. 1 исключить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277E8">
        <w:rPr>
          <w:rFonts w:ascii="Times New Roman" w:hAnsi="Times New Roman"/>
          <w:sz w:val="24"/>
          <w:szCs w:val="24"/>
        </w:rPr>
        <w:t xml:space="preserve">предложение: « ГИБДД ОВД </w:t>
      </w:r>
      <w:proofErr w:type="spellStart"/>
      <w:r w:rsidRPr="002277E8">
        <w:rPr>
          <w:rFonts w:ascii="Times New Roman" w:hAnsi="Times New Roman"/>
          <w:sz w:val="24"/>
          <w:szCs w:val="24"/>
        </w:rPr>
        <w:t>Аргаяшского</w:t>
      </w:r>
      <w:proofErr w:type="spellEnd"/>
      <w:r w:rsidRPr="002277E8">
        <w:rPr>
          <w:rFonts w:ascii="Times New Roman" w:hAnsi="Times New Roman"/>
          <w:sz w:val="24"/>
          <w:szCs w:val="24"/>
        </w:rPr>
        <w:t xml:space="preserve"> района»</w:t>
      </w:r>
    </w:p>
    <w:p w:rsidR="002277E8" w:rsidRPr="002277E8" w:rsidRDefault="002277E8" w:rsidP="002277E8">
      <w:pPr>
        <w:pStyle w:val="ConsPlu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2277E8" w:rsidRPr="002277E8" w:rsidRDefault="002277E8" w:rsidP="002277E8">
      <w:pPr>
        <w:pStyle w:val="ConsPlu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277E8">
        <w:rPr>
          <w:rFonts w:ascii="Times New Roman" w:hAnsi="Times New Roman"/>
          <w:sz w:val="24"/>
          <w:szCs w:val="24"/>
        </w:rPr>
        <w:t>4.Глава 11 пункт 2 исключить.</w:t>
      </w:r>
    </w:p>
    <w:p w:rsidR="002277E8" w:rsidRPr="002277E8" w:rsidRDefault="002277E8" w:rsidP="002277E8">
      <w:pPr>
        <w:pStyle w:val="ConsPlu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2277E8" w:rsidRDefault="002277E8" w:rsidP="002277E8">
      <w:pPr>
        <w:pStyle w:val="ConsPlu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2277E8" w:rsidRDefault="002277E8" w:rsidP="002277E8">
      <w:pPr>
        <w:pStyle w:val="ConsPlu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2277E8" w:rsidRDefault="002277E8" w:rsidP="002277E8">
      <w:pPr>
        <w:pStyle w:val="ConsPlu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77E8" w:rsidRDefault="002277E8" w:rsidP="002277E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277E8" w:rsidRPr="00223B1F" w:rsidRDefault="002277E8" w:rsidP="002277E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277E8" w:rsidRPr="00223B1F" w:rsidRDefault="002277E8" w:rsidP="002277E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77E8" w:rsidRDefault="002277E8" w:rsidP="002277E8">
      <w:pPr>
        <w:pStyle w:val="ConsPlusNormal"/>
        <w:widowControl/>
        <w:ind w:firstLine="540"/>
        <w:jc w:val="both"/>
      </w:pPr>
    </w:p>
    <w:p w:rsidR="002277E8" w:rsidRDefault="002277E8" w:rsidP="002277E8"/>
    <w:p w:rsidR="003E5844" w:rsidRDefault="003E5844" w:rsidP="003E5844">
      <w:pPr>
        <w:rPr>
          <w:rFonts w:ascii="Calibri" w:eastAsia="Times New Roman" w:hAnsi="Calibri" w:cs="Times New Roman"/>
        </w:rPr>
      </w:pPr>
    </w:p>
    <w:p w:rsidR="003E5844" w:rsidRDefault="003E5844" w:rsidP="003E5844">
      <w:pPr>
        <w:rPr>
          <w:rFonts w:ascii="Calibri" w:eastAsia="Times New Roman" w:hAnsi="Calibri" w:cs="Times New Roman"/>
        </w:rPr>
      </w:pPr>
    </w:p>
    <w:p w:rsidR="003E5844" w:rsidRDefault="003E5844" w:rsidP="003E5844">
      <w:pPr>
        <w:rPr>
          <w:rFonts w:ascii="Calibri" w:eastAsia="Times New Roman" w:hAnsi="Calibri" w:cs="Times New Roman"/>
        </w:rPr>
      </w:pPr>
    </w:p>
    <w:p w:rsidR="003E5844" w:rsidRDefault="003E5844" w:rsidP="003E5844">
      <w:pPr>
        <w:rPr>
          <w:rFonts w:ascii="Calibri" w:eastAsia="Times New Roman" w:hAnsi="Calibri" w:cs="Times New Roman"/>
        </w:rPr>
      </w:pPr>
    </w:p>
    <w:p w:rsidR="003E5844" w:rsidRDefault="003E5844" w:rsidP="003E5844">
      <w:pPr>
        <w:rPr>
          <w:rFonts w:ascii="Calibri" w:eastAsia="Times New Roman" w:hAnsi="Calibri" w:cs="Times New Roman"/>
        </w:rPr>
      </w:pPr>
    </w:p>
    <w:p w:rsidR="003E5844" w:rsidRDefault="003E5844" w:rsidP="003E5844">
      <w:pPr>
        <w:rPr>
          <w:rFonts w:ascii="Calibri" w:eastAsia="Times New Roman" w:hAnsi="Calibri" w:cs="Times New Roman"/>
        </w:rPr>
      </w:pPr>
    </w:p>
    <w:p w:rsidR="003E5844" w:rsidRDefault="003E5844" w:rsidP="003E5844">
      <w:pPr>
        <w:rPr>
          <w:rFonts w:ascii="Calibri" w:eastAsia="Times New Roman" w:hAnsi="Calibri" w:cs="Times New Roman"/>
        </w:rPr>
      </w:pPr>
    </w:p>
    <w:p w:rsidR="003E5844" w:rsidRDefault="003E5844" w:rsidP="003E5844">
      <w:pPr>
        <w:rPr>
          <w:rFonts w:ascii="Calibri" w:eastAsia="Times New Roman" w:hAnsi="Calibri" w:cs="Times New Roman"/>
        </w:rPr>
      </w:pPr>
    </w:p>
    <w:p w:rsidR="003E5844" w:rsidRDefault="003E5844" w:rsidP="003E5844">
      <w:pPr>
        <w:rPr>
          <w:rFonts w:ascii="Calibri" w:eastAsia="Times New Roman" w:hAnsi="Calibri" w:cs="Times New Roman"/>
        </w:rPr>
      </w:pPr>
    </w:p>
    <w:p w:rsidR="003E5844" w:rsidRDefault="003E5844" w:rsidP="003E5844">
      <w:pPr>
        <w:rPr>
          <w:rFonts w:ascii="Calibri" w:eastAsia="Times New Roman" w:hAnsi="Calibri" w:cs="Times New Roman"/>
        </w:rPr>
      </w:pPr>
    </w:p>
    <w:p w:rsidR="003E5844" w:rsidRDefault="003E5844" w:rsidP="003E5844">
      <w:pPr>
        <w:rPr>
          <w:rFonts w:ascii="Calibri" w:eastAsia="Times New Roman" w:hAnsi="Calibri" w:cs="Times New Roman"/>
        </w:rPr>
      </w:pPr>
    </w:p>
    <w:p w:rsidR="003E5844" w:rsidRDefault="003E5844" w:rsidP="003E5844">
      <w:pPr>
        <w:rPr>
          <w:rFonts w:ascii="Calibri" w:eastAsia="Times New Roman" w:hAnsi="Calibri" w:cs="Times New Roman"/>
        </w:rPr>
      </w:pPr>
    </w:p>
    <w:p w:rsidR="00162B1B" w:rsidRDefault="00162B1B"/>
    <w:sectPr w:rsidR="00162B1B" w:rsidSect="0016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A609B"/>
    <w:multiLevelType w:val="hybridMultilevel"/>
    <w:tmpl w:val="5F5489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921315"/>
    <w:multiLevelType w:val="hybridMultilevel"/>
    <w:tmpl w:val="7D36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E5844"/>
    <w:rsid w:val="00094740"/>
    <w:rsid w:val="00162B1B"/>
    <w:rsid w:val="001B3086"/>
    <w:rsid w:val="002277E8"/>
    <w:rsid w:val="003E5844"/>
    <w:rsid w:val="00533120"/>
    <w:rsid w:val="00B9252B"/>
    <w:rsid w:val="00D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B1B"/>
  </w:style>
  <w:style w:type="paragraph" w:styleId="3">
    <w:name w:val="heading 3"/>
    <w:basedOn w:val="a0"/>
    <w:next w:val="a0"/>
    <w:link w:val="30"/>
    <w:qFormat/>
    <w:rsid w:val="003E58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E584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">
    <w:name w:val="Знак"/>
    <w:basedOn w:val="a0"/>
    <w:semiHidden/>
    <w:rsid w:val="003E584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ody Text"/>
    <w:basedOn w:val="a0"/>
    <w:link w:val="a5"/>
    <w:rsid w:val="003E58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1"/>
    <w:link w:val="a4"/>
    <w:rsid w:val="003E584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2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336C-45D1-4102-BD3D-4B69AA8B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4</cp:revision>
  <cp:lastPrinted>2017-02-03T09:29:00Z</cp:lastPrinted>
  <dcterms:created xsi:type="dcterms:W3CDTF">2017-01-25T08:02:00Z</dcterms:created>
  <dcterms:modified xsi:type="dcterms:W3CDTF">2017-02-03T09:34:00Z</dcterms:modified>
</cp:coreProperties>
</file>