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9B" w:rsidRDefault="00BD2A9B" w:rsidP="00BD2A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РОССИЙСКАЯ ФЕДЕРАЦИЯ</w:t>
      </w:r>
    </w:p>
    <w:p w:rsidR="00BD2A9B" w:rsidRDefault="00BD2A9B" w:rsidP="00BD2A9B">
      <w:pPr>
        <w:jc w:val="center"/>
        <w:rPr>
          <w:b/>
        </w:rPr>
      </w:pPr>
      <w:r>
        <w:rPr>
          <w:b/>
        </w:rPr>
        <w:t>ЧЕЛЯБИНСКАЯ ОБЛАСТЬ</w:t>
      </w:r>
    </w:p>
    <w:p w:rsidR="00BD2A9B" w:rsidRDefault="00BD2A9B" w:rsidP="00BD2A9B">
      <w:pPr>
        <w:jc w:val="center"/>
        <w:rPr>
          <w:b/>
        </w:rPr>
      </w:pPr>
      <w:r>
        <w:rPr>
          <w:b/>
        </w:rPr>
        <w:t>АРГАЯШСКИЙ МУНИЦИПАЛЬНЫЙ РАЙОН</w:t>
      </w:r>
    </w:p>
    <w:p w:rsidR="00BD2A9B" w:rsidRDefault="00BD2A9B" w:rsidP="00BD2A9B">
      <w:pPr>
        <w:rPr>
          <w:b/>
        </w:rPr>
      </w:pPr>
      <w:r>
        <w:rPr>
          <w:b/>
        </w:rPr>
        <w:t xml:space="preserve">                                      АЯЗГУЛОВСКОЕ СЕЛЬСКОЕ ПОСЕЛЕНИЕ</w:t>
      </w:r>
    </w:p>
    <w:p w:rsidR="00BD2A9B" w:rsidRDefault="00BD2A9B" w:rsidP="00BD2A9B">
      <w:pPr>
        <w:jc w:val="center"/>
        <w:rPr>
          <w:b/>
        </w:rPr>
      </w:pPr>
      <w:r>
        <w:rPr>
          <w:b/>
        </w:rPr>
        <w:t>СОВЕТ ДЕПУТАТОВ</w:t>
      </w:r>
      <w:r w:rsidRPr="00735DD5">
        <w:rPr>
          <w:b/>
        </w:rPr>
        <w:t xml:space="preserve"> </w:t>
      </w:r>
      <w:r>
        <w:rPr>
          <w:b/>
        </w:rPr>
        <w:t>АЯЗГУЛОВСКОГО СЕЛЬСКОГО ПОСЕЛЕНИЯ</w:t>
      </w:r>
    </w:p>
    <w:p w:rsidR="00BD2A9B" w:rsidRDefault="00BD2A9B" w:rsidP="00BD2A9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BD2A9B" w:rsidTr="006D1EEB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D2A9B" w:rsidRDefault="00BD2A9B" w:rsidP="006D1EEB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D2A9B" w:rsidRDefault="00BD2A9B" w:rsidP="006D1EEB">
            <w:pPr>
              <w:rPr>
                <w:b/>
              </w:rPr>
            </w:pPr>
          </w:p>
        </w:tc>
      </w:tr>
    </w:tbl>
    <w:p w:rsidR="00A712BC" w:rsidRDefault="00A712BC"/>
    <w:p w:rsidR="00BD2A9B" w:rsidRDefault="00BD2A9B"/>
    <w:p w:rsidR="00BD2A9B" w:rsidRDefault="00BD2A9B">
      <w:r>
        <w:t xml:space="preserve">от 19.02.2021.                                                                                    </w:t>
      </w:r>
      <w:r w:rsidR="007817A5">
        <w:t xml:space="preserve">                      </w:t>
      </w:r>
      <w:r>
        <w:t xml:space="preserve"> №29</w:t>
      </w:r>
    </w:p>
    <w:p w:rsidR="00BD2A9B" w:rsidRDefault="00BD2A9B"/>
    <w:p w:rsidR="00BD2A9B" w:rsidRDefault="00BD2A9B"/>
    <w:p w:rsidR="00BD2A9B" w:rsidRDefault="00BD2A9B">
      <w:r>
        <w:t>О назначении собраний(конференций) по вопросам</w:t>
      </w:r>
    </w:p>
    <w:p w:rsidR="00BD2A9B" w:rsidRDefault="00BD2A9B">
      <w:r>
        <w:t xml:space="preserve"> реализации инициативного проекта</w:t>
      </w:r>
    </w:p>
    <w:p w:rsidR="00BD2A9B" w:rsidRDefault="00BD2A9B"/>
    <w:p w:rsidR="00BD2A9B" w:rsidRDefault="00BD2A9B"/>
    <w:p w:rsidR="00BD2A9B" w:rsidRDefault="00BD2A9B"/>
    <w:p w:rsidR="000D3025" w:rsidRDefault="000D3025" w:rsidP="000D3025">
      <w:pPr>
        <w:jc w:val="both"/>
      </w:pPr>
      <w:r>
        <w:t xml:space="preserve">    </w:t>
      </w:r>
      <w:r w:rsidR="007817A5">
        <w:t xml:space="preserve">  </w:t>
      </w:r>
      <w:r w:rsidR="00BD2A9B">
        <w:t>В соответствии с Федеральным законом от 06.10.2003№ 131 ФЗ»</w:t>
      </w:r>
      <w:r>
        <w:t xml:space="preserve"> </w:t>
      </w:r>
      <w:r w:rsidR="00BD2A9B">
        <w:t>Об общих принципах организации местного самоуправления в Российской Федерации»,</w:t>
      </w:r>
      <w:r w:rsidR="005A7D14">
        <w:t xml:space="preserve"> </w:t>
      </w:r>
      <w:r w:rsidR="00BD2A9B">
        <w:t xml:space="preserve">решением Совета депутатов от 25.12.2020 № 23 </w:t>
      </w:r>
      <w:proofErr w:type="gramStart"/>
      <w:r w:rsidR="00BD2A9B">
        <w:t>« Об</w:t>
      </w:r>
      <w:proofErr w:type="gramEnd"/>
      <w:r w:rsidR="00BD2A9B">
        <w:t xml:space="preserve"> утверждении Положения</w:t>
      </w:r>
      <w:r w:rsidR="005A7D14">
        <w:t xml:space="preserve"> о собраниях граждан и конференциях граждан (собраниях делегатов) в </w:t>
      </w:r>
      <w:r w:rsidR="007817A5">
        <w:t xml:space="preserve"> </w:t>
      </w:r>
      <w:proofErr w:type="spellStart"/>
      <w:r w:rsidR="005A7D14">
        <w:t>Аязгуловском</w:t>
      </w:r>
      <w:proofErr w:type="spellEnd"/>
      <w:r>
        <w:t xml:space="preserve">  сельском поселении </w:t>
      </w:r>
      <w:r w:rsidR="005A7D14">
        <w:t xml:space="preserve"> в целях рассмотрения вопросов внесения инициативных проектов»,</w:t>
      </w:r>
      <w:r>
        <w:t xml:space="preserve"> </w:t>
      </w:r>
      <w:r w:rsidR="005A7D14">
        <w:t>рас</w:t>
      </w:r>
      <w:r>
        <w:t>смотрев обращения инициаторов проекта</w:t>
      </w:r>
    </w:p>
    <w:p w:rsidR="000D3025" w:rsidRDefault="000D3025" w:rsidP="000D3025">
      <w:pPr>
        <w:jc w:val="both"/>
      </w:pPr>
      <w:r>
        <w:t xml:space="preserve"> </w:t>
      </w:r>
    </w:p>
    <w:p w:rsidR="00BD2A9B" w:rsidRDefault="007817A5" w:rsidP="000D3025">
      <w:pPr>
        <w:jc w:val="both"/>
      </w:pPr>
      <w:r>
        <w:t xml:space="preserve">      </w:t>
      </w:r>
      <w:r w:rsidR="005A7D14">
        <w:t xml:space="preserve">Совет депутатов </w:t>
      </w:r>
      <w:proofErr w:type="spellStart"/>
      <w:r w:rsidR="005A7D14">
        <w:t>Аязгуловского</w:t>
      </w:r>
      <w:proofErr w:type="spellEnd"/>
      <w:r w:rsidR="005A7D14">
        <w:t xml:space="preserve"> сельского поселения</w:t>
      </w:r>
      <w:r w:rsidR="000D3025">
        <w:t xml:space="preserve"> </w:t>
      </w:r>
      <w:r w:rsidR="005A7D14">
        <w:t xml:space="preserve"> </w:t>
      </w:r>
      <w:r w:rsidR="000D3025">
        <w:t xml:space="preserve"> </w:t>
      </w:r>
      <w:r w:rsidR="005A7D14">
        <w:t>РЕШАЕТ:</w:t>
      </w:r>
    </w:p>
    <w:p w:rsidR="000D3025" w:rsidRDefault="000D3025" w:rsidP="000D3025">
      <w:pPr>
        <w:jc w:val="both"/>
      </w:pPr>
    </w:p>
    <w:p w:rsidR="000D3025" w:rsidRDefault="007817A5" w:rsidP="000D3025">
      <w:pPr>
        <w:jc w:val="both"/>
      </w:pPr>
      <w:r>
        <w:t>1.Назначить</w:t>
      </w:r>
      <w:r w:rsidR="000D3025">
        <w:t xml:space="preserve"> проведение собраний(конференций) по </w:t>
      </w:r>
      <w:r>
        <w:t>вопросам реализации инициативного проекта</w:t>
      </w:r>
      <w:r w:rsidR="000D3025">
        <w:t xml:space="preserve"> (приложение).</w:t>
      </w:r>
    </w:p>
    <w:p w:rsidR="000D3025" w:rsidRDefault="000D3025" w:rsidP="000D3025">
      <w:pPr>
        <w:jc w:val="both"/>
      </w:pPr>
      <w:r>
        <w:t>2.Опубликовать настоящее решение в информационном</w:t>
      </w:r>
      <w:r w:rsidR="007817A5">
        <w:t xml:space="preserve"> </w:t>
      </w:r>
      <w:r>
        <w:t xml:space="preserve">  вестнике администрации и Совета депутатов   </w:t>
      </w:r>
      <w:proofErr w:type="spellStart"/>
      <w:r>
        <w:t>Аязгуловского</w:t>
      </w:r>
      <w:proofErr w:type="spellEnd"/>
      <w:r>
        <w:t xml:space="preserve"> сельского </w:t>
      </w:r>
      <w:proofErr w:type="gramStart"/>
      <w:r>
        <w:t>поселения  «</w:t>
      </w:r>
      <w:proofErr w:type="spellStart"/>
      <w:proofErr w:type="gramEnd"/>
      <w:r>
        <w:t>Аязгуловский</w:t>
      </w:r>
      <w:proofErr w:type="spellEnd"/>
      <w:r>
        <w:t xml:space="preserve"> вестник»</w:t>
      </w:r>
      <w:r w:rsidR="007817A5">
        <w:t xml:space="preserve"> и  разместить   на официальном сайте администрации </w:t>
      </w:r>
      <w:proofErr w:type="spellStart"/>
      <w:r w:rsidR="007817A5">
        <w:t>Аязгуловского</w:t>
      </w:r>
      <w:proofErr w:type="spellEnd"/>
      <w:r w:rsidR="007817A5">
        <w:t xml:space="preserve"> сельского поселения в информационно- телекоммуникационной сети »Интернет».</w:t>
      </w:r>
      <w:r>
        <w:t xml:space="preserve"> </w:t>
      </w:r>
    </w:p>
    <w:p w:rsidR="007817A5" w:rsidRDefault="007817A5" w:rsidP="000D3025">
      <w:pPr>
        <w:jc w:val="both"/>
      </w:pPr>
    </w:p>
    <w:p w:rsidR="007817A5" w:rsidRDefault="007817A5" w:rsidP="000D3025">
      <w:pPr>
        <w:jc w:val="both"/>
      </w:pPr>
    </w:p>
    <w:p w:rsidR="007817A5" w:rsidRDefault="007817A5" w:rsidP="000D3025">
      <w:pPr>
        <w:jc w:val="both"/>
      </w:pPr>
    </w:p>
    <w:p w:rsidR="007817A5" w:rsidRDefault="007817A5" w:rsidP="000D3025">
      <w:pPr>
        <w:jc w:val="both"/>
      </w:pPr>
    </w:p>
    <w:p w:rsidR="007817A5" w:rsidRDefault="007817A5" w:rsidP="000D3025">
      <w:pPr>
        <w:jc w:val="both"/>
      </w:pPr>
      <w:r>
        <w:t xml:space="preserve"> Председатель Совета депутатов</w:t>
      </w:r>
    </w:p>
    <w:p w:rsidR="007817A5" w:rsidRDefault="007817A5" w:rsidP="000D3025">
      <w:pPr>
        <w:jc w:val="both"/>
      </w:pPr>
      <w:r>
        <w:t xml:space="preserve"> </w:t>
      </w:r>
      <w:proofErr w:type="spellStart"/>
      <w:r>
        <w:t>Аязгуловского</w:t>
      </w:r>
      <w:proofErr w:type="spellEnd"/>
      <w:r>
        <w:t xml:space="preserve"> сельского поселения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Р.Р.Идрисова</w:t>
      </w:r>
      <w:proofErr w:type="spellEnd"/>
    </w:p>
    <w:sectPr w:rsidR="0078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24"/>
    <w:rsid w:val="000D3025"/>
    <w:rsid w:val="002F4F24"/>
    <w:rsid w:val="005A7D14"/>
    <w:rsid w:val="007817A5"/>
    <w:rsid w:val="00A712BC"/>
    <w:rsid w:val="00B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7A0C"/>
  <w15:chartTrackingRefBased/>
  <w15:docId w15:val="{0E84FDA9-228F-4F05-979C-3D4B5BF3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2021-02-19T04:38:00Z</cp:lastPrinted>
  <dcterms:created xsi:type="dcterms:W3CDTF">2021-02-19T03:59:00Z</dcterms:created>
  <dcterms:modified xsi:type="dcterms:W3CDTF">2021-02-19T04:41:00Z</dcterms:modified>
</cp:coreProperties>
</file>