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3" w:rsidRDefault="00DF6AD3"/>
    <w:p w:rsidR="00DF6AD3" w:rsidRDefault="00DF6AD3"/>
    <w:p w:rsidR="00DF6AD3" w:rsidRDefault="00DF6AD3"/>
    <w:p w:rsidR="00DF6AD3" w:rsidRDefault="00DF6AD3"/>
    <w:p w:rsidR="00DF6AD3" w:rsidRDefault="00DF6AD3" w:rsidP="00DF6AD3">
      <w:pPr>
        <w:jc w:val="center"/>
      </w:pPr>
    </w:p>
    <w:p w:rsidR="00DF6AD3" w:rsidRPr="005D28FF" w:rsidRDefault="00DF6AD3" w:rsidP="00DF6AD3">
      <w:pPr>
        <w:jc w:val="center"/>
        <w:rPr>
          <w:b/>
        </w:rPr>
      </w:pPr>
      <w:r w:rsidRPr="005D28FF">
        <w:rPr>
          <w:b/>
        </w:rPr>
        <w:t>РОССИЙСКАЯ ФЕДЕРАЦИЯ</w:t>
      </w:r>
    </w:p>
    <w:p w:rsidR="00DF6AD3" w:rsidRPr="005D28FF" w:rsidRDefault="00DF6AD3" w:rsidP="00DF6AD3">
      <w:pPr>
        <w:jc w:val="center"/>
        <w:rPr>
          <w:b/>
        </w:rPr>
      </w:pPr>
      <w:r w:rsidRPr="005D28FF">
        <w:rPr>
          <w:b/>
        </w:rPr>
        <w:t>ЧЕЛЯБИНСКАЯ ОБЛАСТЬ</w:t>
      </w:r>
    </w:p>
    <w:p w:rsidR="00DF6AD3" w:rsidRPr="005D28FF" w:rsidRDefault="00DF6AD3" w:rsidP="00DF6AD3">
      <w:pPr>
        <w:jc w:val="center"/>
        <w:rPr>
          <w:b/>
        </w:rPr>
      </w:pPr>
      <w:r w:rsidRPr="005D28FF">
        <w:rPr>
          <w:b/>
        </w:rPr>
        <w:t>АРГАЯШСКИЙ МУНИЦИПАЛЬНЫЙ РАЙОН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DF6AD3" w:rsidRPr="005D28FF" w:rsidTr="00CE162A">
        <w:trPr>
          <w:jc w:val="center"/>
        </w:trPr>
        <w:tc>
          <w:tcPr>
            <w:tcW w:w="9195" w:type="dxa"/>
          </w:tcPr>
          <w:p w:rsidR="00DF6AD3" w:rsidRPr="00DF6AD3" w:rsidRDefault="00DF6AD3" w:rsidP="00DF6AD3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4"/>
                <w:szCs w:val="24"/>
              </w:rPr>
            </w:pPr>
            <w:r w:rsidRPr="00DF6AD3">
              <w:rPr>
                <w:b/>
                <w:sz w:val="24"/>
                <w:szCs w:val="24"/>
              </w:rPr>
              <w:t>СОВЕТ ДЕПУТАТОВ</w:t>
            </w:r>
          </w:p>
          <w:p w:rsidR="00DF6AD3" w:rsidRPr="00DF6AD3" w:rsidRDefault="00DF6AD3" w:rsidP="00DF6AD3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4"/>
                <w:szCs w:val="24"/>
              </w:rPr>
            </w:pPr>
            <w:r w:rsidRPr="00DF6AD3">
              <w:rPr>
                <w:b/>
                <w:sz w:val="24"/>
                <w:szCs w:val="24"/>
              </w:rPr>
              <w:t>АЯЗГУЛОВСКОГО СЕЛЬСКОГО ПОСЕЛЕНИЯ</w:t>
            </w:r>
          </w:p>
          <w:p w:rsidR="00DF6AD3" w:rsidRPr="00DF6AD3" w:rsidRDefault="00DF6AD3" w:rsidP="00DF6AD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F6AD3" w:rsidRPr="00DF6AD3" w:rsidRDefault="00DF6AD3" w:rsidP="00DF6AD3">
            <w:pPr>
              <w:pStyle w:val="a3"/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proofErr w:type="gramStart"/>
            <w:r w:rsidRPr="00DF6AD3">
              <w:rPr>
                <w:b/>
                <w:sz w:val="24"/>
                <w:szCs w:val="24"/>
              </w:rPr>
              <w:t>Р</w:t>
            </w:r>
            <w:proofErr w:type="gramEnd"/>
            <w:r w:rsidRPr="00DF6AD3">
              <w:rPr>
                <w:b/>
                <w:sz w:val="24"/>
                <w:szCs w:val="24"/>
              </w:rPr>
              <w:t xml:space="preserve"> Е Ш ЕНИЕ</w:t>
            </w:r>
          </w:p>
          <w:p w:rsidR="00DF6AD3" w:rsidRPr="005D28FF" w:rsidRDefault="00DF6AD3" w:rsidP="00DF6AD3">
            <w:pPr>
              <w:pStyle w:val="a3"/>
              <w:jc w:val="center"/>
            </w:pPr>
          </w:p>
          <w:p w:rsidR="00DF6AD3" w:rsidRPr="005D28FF" w:rsidRDefault="00DF6AD3" w:rsidP="00DF6AD3">
            <w:pPr>
              <w:pStyle w:val="a3"/>
              <w:jc w:val="center"/>
            </w:pPr>
          </w:p>
          <w:p w:rsidR="00DF6AD3" w:rsidRPr="005D28FF" w:rsidRDefault="00DF6AD3" w:rsidP="00DF6AD3">
            <w:pPr>
              <w:pStyle w:val="a3"/>
              <w:jc w:val="center"/>
            </w:pPr>
          </w:p>
          <w:p w:rsidR="00DF6AD3" w:rsidRPr="005D28FF" w:rsidRDefault="00DF6AD3" w:rsidP="00DF6AD3">
            <w:pPr>
              <w:pStyle w:val="a3"/>
              <w:jc w:val="center"/>
            </w:pPr>
          </w:p>
        </w:tc>
      </w:tr>
    </w:tbl>
    <w:p w:rsidR="00DF6AD3" w:rsidRDefault="00DF6AD3" w:rsidP="00DF6AD3">
      <w:pPr>
        <w:ind w:left="-284" w:right="283"/>
      </w:pPr>
    </w:p>
    <w:tbl>
      <w:tblPr>
        <w:tblW w:w="0" w:type="auto"/>
        <w:tblLayout w:type="fixed"/>
        <w:tblLook w:val="0000"/>
      </w:tblPr>
      <w:tblGrid>
        <w:gridCol w:w="4800"/>
      </w:tblGrid>
      <w:tr w:rsidR="00472E40" w:rsidRPr="00FA3A0B" w:rsidTr="004D10CE">
        <w:trPr>
          <w:trHeight w:val="462"/>
        </w:trPr>
        <w:tc>
          <w:tcPr>
            <w:tcW w:w="4800" w:type="dxa"/>
          </w:tcPr>
          <w:p w:rsidR="00472E40" w:rsidRPr="00FA3A0B" w:rsidRDefault="00472E40" w:rsidP="004D10CE">
            <w:pPr>
              <w:rPr>
                <w:sz w:val="28"/>
                <w:szCs w:val="28"/>
              </w:rPr>
            </w:pPr>
            <w:r w:rsidRPr="00FA3A0B">
              <w:rPr>
                <w:sz w:val="28"/>
                <w:szCs w:val="28"/>
              </w:rPr>
              <w:t xml:space="preserve">« </w:t>
            </w:r>
            <w:r w:rsidR="00902A30">
              <w:rPr>
                <w:sz w:val="28"/>
                <w:szCs w:val="28"/>
              </w:rPr>
              <w:t>13</w:t>
            </w:r>
            <w:r w:rsidRPr="00FA3A0B">
              <w:rPr>
                <w:sz w:val="28"/>
                <w:szCs w:val="28"/>
              </w:rPr>
              <w:t xml:space="preserve">» </w:t>
            </w:r>
            <w:r w:rsidR="00902A30">
              <w:rPr>
                <w:sz w:val="28"/>
                <w:szCs w:val="28"/>
              </w:rPr>
              <w:t xml:space="preserve"> декабря</w:t>
            </w:r>
            <w:r w:rsidRPr="00FA3A0B">
              <w:rPr>
                <w:sz w:val="28"/>
                <w:szCs w:val="28"/>
              </w:rPr>
              <w:t xml:space="preserve">   201</w:t>
            </w:r>
            <w:r>
              <w:rPr>
                <w:sz w:val="28"/>
                <w:szCs w:val="28"/>
              </w:rPr>
              <w:t>7</w:t>
            </w:r>
            <w:r w:rsidRPr="00FA3A0B">
              <w:rPr>
                <w:sz w:val="28"/>
                <w:szCs w:val="28"/>
              </w:rPr>
              <w:t xml:space="preserve"> г     № </w:t>
            </w:r>
            <w:r w:rsidR="00A873D6">
              <w:rPr>
                <w:sz w:val="28"/>
                <w:szCs w:val="28"/>
              </w:rPr>
              <w:t>36</w:t>
            </w:r>
            <w:r w:rsidRPr="00FA3A0B">
              <w:rPr>
                <w:sz w:val="28"/>
                <w:szCs w:val="28"/>
              </w:rPr>
              <w:t xml:space="preserve"> </w:t>
            </w:r>
          </w:p>
        </w:tc>
      </w:tr>
      <w:tr w:rsidR="00472E40" w:rsidRPr="00FA3A0B" w:rsidTr="004D10CE">
        <w:trPr>
          <w:trHeight w:val="322"/>
        </w:trPr>
        <w:tc>
          <w:tcPr>
            <w:tcW w:w="4800" w:type="dxa"/>
          </w:tcPr>
          <w:p w:rsidR="00472E40" w:rsidRPr="00FA3A0B" w:rsidRDefault="00902A30" w:rsidP="004D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</w:t>
            </w:r>
            <w:r w:rsidR="00472E40" w:rsidRPr="00FA3A0B">
              <w:rPr>
                <w:sz w:val="28"/>
                <w:szCs w:val="28"/>
              </w:rPr>
              <w:t xml:space="preserve">. </w:t>
            </w:r>
            <w:proofErr w:type="spellStart"/>
            <w:r w:rsidR="00472E40" w:rsidRPr="00FA3A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язгулова</w:t>
            </w:r>
            <w:proofErr w:type="spellEnd"/>
          </w:p>
        </w:tc>
      </w:tr>
      <w:tr w:rsidR="00DF6AD3" w:rsidRPr="00FA3A0B" w:rsidTr="004D10CE">
        <w:trPr>
          <w:trHeight w:val="322"/>
        </w:trPr>
        <w:tc>
          <w:tcPr>
            <w:tcW w:w="4800" w:type="dxa"/>
          </w:tcPr>
          <w:p w:rsidR="00DF6AD3" w:rsidRDefault="00DF6AD3" w:rsidP="004D10CE">
            <w:pPr>
              <w:rPr>
                <w:sz w:val="28"/>
                <w:szCs w:val="28"/>
              </w:rPr>
            </w:pPr>
          </w:p>
        </w:tc>
      </w:tr>
    </w:tbl>
    <w:p w:rsidR="00472E40" w:rsidRDefault="00472E40" w:rsidP="00472E40">
      <w:pPr>
        <w:pStyle w:val="a3"/>
        <w:tabs>
          <w:tab w:val="left" w:pos="708"/>
        </w:tabs>
        <w:ind w:right="43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«О порядке </w:t>
      </w:r>
      <w:r>
        <w:rPr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</w:t>
      </w:r>
      <w:r w:rsidR="00902A30">
        <w:rPr>
          <w:bCs/>
          <w:sz w:val="28"/>
          <w:szCs w:val="28"/>
        </w:rPr>
        <w:t xml:space="preserve"> </w:t>
      </w:r>
      <w:proofErr w:type="spellStart"/>
      <w:r w:rsidR="00902A30">
        <w:rPr>
          <w:bCs/>
          <w:sz w:val="28"/>
          <w:szCs w:val="28"/>
        </w:rPr>
        <w:t>Аязгуловском</w:t>
      </w:r>
      <w:proofErr w:type="spellEnd"/>
      <w:r w:rsidR="00902A30">
        <w:rPr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>, и членов их семей в инф</w:t>
      </w:r>
      <w:r w:rsidR="00902A30">
        <w:rPr>
          <w:bCs/>
          <w:sz w:val="28"/>
          <w:szCs w:val="28"/>
        </w:rPr>
        <w:t xml:space="preserve">ормационно-телекоммуникационной </w:t>
      </w:r>
      <w:r>
        <w:rPr>
          <w:bCs/>
          <w:sz w:val="28"/>
          <w:szCs w:val="28"/>
        </w:rPr>
        <w:t xml:space="preserve">сети "Интернет"» </w:t>
      </w:r>
    </w:p>
    <w:p w:rsidR="00472E40" w:rsidRDefault="00472E40" w:rsidP="00472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E40" w:rsidRPr="006474E4" w:rsidRDefault="00472E40" w:rsidP="00472E40">
      <w:pPr>
        <w:widowControl w:val="0"/>
        <w:autoSpaceDE w:val="0"/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72E40" w:rsidRPr="002F3F32" w:rsidRDefault="00472E40" w:rsidP="00472E40">
      <w:pPr>
        <w:widowControl w:val="0"/>
        <w:tabs>
          <w:tab w:val="left" w:pos="709"/>
        </w:tabs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Федеральным законом от 3 декабря 2012 года   № 230-ФЗ «О контроле за соответствием расходов лиц, замещающих государственные должности, и иных лиц их доходам» и Уставо</w:t>
      </w:r>
      <w:r w:rsidR="00902A30">
        <w:rPr>
          <w:sz w:val="28"/>
          <w:szCs w:val="28"/>
        </w:rPr>
        <w:t>м</w:t>
      </w:r>
      <w:r w:rsidR="00A873D6">
        <w:rPr>
          <w:sz w:val="28"/>
          <w:szCs w:val="28"/>
        </w:rPr>
        <w:t xml:space="preserve"> </w:t>
      </w:r>
      <w:r w:rsidR="00902A30">
        <w:rPr>
          <w:sz w:val="28"/>
          <w:szCs w:val="28"/>
        </w:rPr>
        <w:t xml:space="preserve"> </w:t>
      </w:r>
      <w:proofErr w:type="spellStart"/>
      <w:r w:rsidR="00902A30">
        <w:rPr>
          <w:sz w:val="28"/>
          <w:szCs w:val="28"/>
        </w:rPr>
        <w:t>Аязгуловского</w:t>
      </w:r>
      <w:proofErr w:type="spellEnd"/>
      <w:r w:rsidR="00902A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902A30">
        <w:rPr>
          <w:sz w:val="28"/>
          <w:szCs w:val="28"/>
        </w:rPr>
        <w:t>Совет</w:t>
      </w:r>
      <w:proofErr w:type="gramEnd"/>
      <w:r w:rsidR="00902A30">
        <w:rPr>
          <w:sz w:val="28"/>
          <w:szCs w:val="28"/>
        </w:rPr>
        <w:t xml:space="preserve"> депутатов </w:t>
      </w:r>
      <w:proofErr w:type="spellStart"/>
      <w:r w:rsidR="00902A30">
        <w:rPr>
          <w:sz w:val="28"/>
          <w:szCs w:val="28"/>
        </w:rPr>
        <w:t>Аязгуловского</w:t>
      </w:r>
      <w:proofErr w:type="spellEnd"/>
      <w:r w:rsidR="00902A30">
        <w:rPr>
          <w:sz w:val="28"/>
          <w:szCs w:val="28"/>
        </w:rPr>
        <w:t xml:space="preserve"> сельского поселения</w:t>
      </w:r>
      <w:r w:rsidRPr="002F3F32">
        <w:rPr>
          <w:sz w:val="28"/>
          <w:szCs w:val="28"/>
        </w:rPr>
        <w:t xml:space="preserve"> РЕШАЕТ:</w:t>
      </w:r>
    </w:p>
    <w:p w:rsidR="00472E40" w:rsidRDefault="00472E40" w:rsidP="00472E40">
      <w:pPr>
        <w:jc w:val="center"/>
        <w:rPr>
          <w:sz w:val="28"/>
          <w:szCs w:val="28"/>
        </w:rPr>
      </w:pPr>
    </w:p>
    <w:p w:rsidR="00472E40" w:rsidRDefault="00472E40" w:rsidP="00472E40">
      <w:pPr>
        <w:pStyle w:val="ConsPlusNormal"/>
        <w:tabs>
          <w:tab w:val="left" w:pos="709"/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Внести в Положение «О порядке размещения сведений о доходах, расходах, об имуществе и обязательствах имущественного характера лиц, замещающих муниципальн</w:t>
      </w:r>
      <w:r w:rsidR="00902A30">
        <w:rPr>
          <w:rFonts w:ascii="Times New Roman" w:hAnsi="Times New Roman" w:cs="Times New Roman"/>
          <w:bCs/>
          <w:sz w:val="28"/>
          <w:szCs w:val="28"/>
        </w:rPr>
        <w:t xml:space="preserve">ые должности в </w:t>
      </w:r>
      <w:proofErr w:type="spellStart"/>
      <w:r w:rsidR="00902A30">
        <w:rPr>
          <w:rFonts w:ascii="Times New Roman" w:hAnsi="Times New Roman" w:cs="Times New Roman"/>
          <w:bCs/>
          <w:sz w:val="28"/>
          <w:szCs w:val="28"/>
        </w:rPr>
        <w:t>Аязгуловском</w:t>
      </w:r>
      <w:proofErr w:type="spellEnd"/>
      <w:r w:rsidR="00902A30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опубликования» следующее изменение:</w:t>
      </w:r>
    </w:p>
    <w:p w:rsidR="00472E40" w:rsidRDefault="00472E40" w:rsidP="00472E40">
      <w:pPr>
        <w:pStyle w:val="ConsPlusNormal"/>
        <w:tabs>
          <w:tab w:val="left" w:pos="709"/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пункт 1 читать в следующей редакции:</w:t>
      </w:r>
    </w:p>
    <w:p w:rsidR="00F663AE" w:rsidRDefault="00F663AE" w:rsidP="00472E40">
      <w:pPr>
        <w:pStyle w:val="ConsPlusNormal"/>
        <w:tabs>
          <w:tab w:val="left" w:pos="709"/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3AE" w:rsidRDefault="00F663AE" w:rsidP="00472E40">
      <w:pPr>
        <w:pStyle w:val="ConsPlusNormal"/>
        <w:tabs>
          <w:tab w:val="left" w:pos="709"/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40" w:rsidRDefault="00472E40" w:rsidP="00472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</w:t>
      </w:r>
      <w:r w:rsidR="00902A30">
        <w:rPr>
          <w:rFonts w:ascii="Times New Roman" w:hAnsi="Times New Roman" w:cs="Times New Roman"/>
          <w:sz w:val="28"/>
          <w:szCs w:val="28"/>
        </w:rPr>
        <w:t xml:space="preserve">порядок работы Комиссии Совета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по контролю за достоверностью сведений о доходах, об имуществе и обязательствах имущественного характера, представляемых лицами, замещающими муници</w:t>
      </w:r>
      <w:r w:rsidR="00902A30">
        <w:rPr>
          <w:rFonts w:ascii="Times New Roman" w:hAnsi="Times New Roman" w:cs="Times New Roman"/>
          <w:sz w:val="28"/>
          <w:szCs w:val="28"/>
        </w:rPr>
        <w:t xml:space="preserve">пальные должности в </w:t>
      </w:r>
      <w:proofErr w:type="spellStart"/>
      <w:r w:rsidR="00902A30">
        <w:rPr>
          <w:rFonts w:ascii="Times New Roman" w:hAnsi="Times New Roman" w:cs="Times New Roman"/>
          <w:sz w:val="28"/>
          <w:szCs w:val="28"/>
        </w:rPr>
        <w:t>Аязгуловском</w:t>
      </w:r>
      <w:proofErr w:type="spellEnd"/>
      <w:r w:rsidR="00902A3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, по размещению сведений о доходах, расходах, об имуществе и обязательствах </w:t>
      </w:r>
      <w:r w:rsidR="0090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лиц, замещающих муниципальные должности </w:t>
      </w:r>
      <w:r w:rsidR="0090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02A30">
        <w:rPr>
          <w:rFonts w:ascii="Times New Roman" w:hAnsi="Times New Roman" w:cs="Times New Roman"/>
          <w:sz w:val="28"/>
          <w:szCs w:val="28"/>
        </w:rPr>
        <w:t>язгуловского</w:t>
      </w:r>
      <w:proofErr w:type="spellEnd"/>
      <w:r w:rsidR="00902A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(далее - лица, замещающие муниципальные должности), их супругов (супруг)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Аргаяшского муниципального района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2E40" w:rsidRDefault="00472E40" w:rsidP="00472E40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40" w:rsidRDefault="00472E40" w:rsidP="00472E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472E40" w:rsidRDefault="00472E40" w:rsidP="00472E40">
      <w:pPr>
        <w:ind w:firstLine="567"/>
        <w:jc w:val="both"/>
        <w:rPr>
          <w:sz w:val="28"/>
          <w:szCs w:val="28"/>
        </w:rPr>
      </w:pPr>
    </w:p>
    <w:p w:rsidR="00902A30" w:rsidRDefault="00902A30" w:rsidP="00472E40">
      <w:pPr>
        <w:ind w:firstLine="567"/>
        <w:jc w:val="both"/>
        <w:rPr>
          <w:sz w:val="28"/>
          <w:szCs w:val="28"/>
        </w:rPr>
      </w:pPr>
    </w:p>
    <w:p w:rsidR="00472E40" w:rsidRDefault="00472E40" w:rsidP="00472E40">
      <w:pPr>
        <w:ind w:firstLine="567"/>
        <w:jc w:val="both"/>
        <w:rPr>
          <w:sz w:val="28"/>
          <w:szCs w:val="28"/>
        </w:rPr>
      </w:pPr>
    </w:p>
    <w:p w:rsidR="00472E40" w:rsidRPr="005B0DE9" w:rsidRDefault="00902A30" w:rsidP="00472E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Аязгуловского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К.Н.Хисматуллин</w:t>
      </w:r>
      <w:r w:rsidR="00472E40" w:rsidRPr="005B0DE9">
        <w:rPr>
          <w:color w:val="000000"/>
          <w:sz w:val="28"/>
          <w:szCs w:val="28"/>
        </w:rPr>
        <w:t xml:space="preserve">                                                   Председатель </w:t>
      </w:r>
      <w:r>
        <w:rPr>
          <w:color w:val="000000"/>
          <w:sz w:val="28"/>
          <w:szCs w:val="28"/>
        </w:rPr>
        <w:t>Совета депутатов                                       Р.Р.Идрисова</w:t>
      </w:r>
    </w:p>
    <w:p w:rsidR="00472E40" w:rsidRDefault="00472E40" w:rsidP="00902A30">
      <w:pPr>
        <w:rPr>
          <w:b/>
          <w:sz w:val="28"/>
          <w:szCs w:val="28"/>
        </w:rPr>
      </w:pPr>
      <w:r w:rsidRPr="005B0DE9">
        <w:rPr>
          <w:color w:val="000000"/>
          <w:sz w:val="28"/>
          <w:szCs w:val="28"/>
        </w:rPr>
        <w:t xml:space="preserve">                                         </w:t>
      </w:r>
    </w:p>
    <w:p w:rsidR="00472E40" w:rsidRDefault="00472E40" w:rsidP="00472E40">
      <w:pPr>
        <w:ind w:firstLine="567"/>
        <w:jc w:val="both"/>
        <w:rPr>
          <w:sz w:val="28"/>
          <w:szCs w:val="28"/>
        </w:rPr>
      </w:pPr>
    </w:p>
    <w:p w:rsidR="00472E40" w:rsidRDefault="00472E40" w:rsidP="00472E40"/>
    <w:p w:rsidR="00336797" w:rsidRDefault="00336797"/>
    <w:sectPr w:rsidR="00336797" w:rsidSect="00DF6AD3">
      <w:type w:val="continuous"/>
      <w:pgSz w:w="11906" w:h="16838"/>
      <w:pgMar w:top="360" w:right="1133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2E40"/>
    <w:rsid w:val="000C0C0C"/>
    <w:rsid w:val="001849E5"/>
    <w:rsid w:val="00336797"/>
    <w:rsid w:val="003F3A2A"/>
    <w:rsid w:val="00432D3A"/>
    <w:rsid w:val="00472E40"/>
    <w:rsid w:val="008F52B2"/>
    <w:rsid w:val="00902A30"/>
    <w:rsid w:val="009E0BFA"/>
    <w:rsid w:val="00A873D6"/>
    <w:rsid w:val="00D05C28"/>
    <w:rsid w:val="00DF6AD3"/>
    <w:rsid w:val="00F6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72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2E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2E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72E4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header"/>
    <w:aliases w:val="Знак1"/>
    <w:basedOn w:val="a"/>
    <w:link w:val="a4"/>
    <w:uiPriority w:val="99"/>
    <w:rsid w:val="00472E4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472E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72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2E40"/>
    <w:pPr>
      <w:suppressAutoHyphens w:val="0"/>
      <w:jc w:val="center"/>
    </w:pPr>
    <w:rPr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E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Рамзия</cp:lastModifiedBy>
  <cp:revision>7</cp:revision>
  <dcterms:created xsi:type="dcterms:W3CDTF">2017-11-07T04:05:00Z</dcterms:created>
  <dcterms:modified xsi:type="dcterms:W3CDTF">2018-10-08T04:58:00Z</dcterms:modified>
</cp:coreProperties>
</file>