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B9A" w:rsidRDefault="00D27B9A" w:rsidP="00A15DB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B9A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647700" cy="666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язгуловское_проект герба_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01" cy="66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DB0" w:rsidRPr="00A15DB0" w:rsidRDefault="00A15DB0" w:rsidP="00A15DB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DB0">
        <w:rPr>
          <w:rFonts w:ascii="Times New Roman" w:hAnsi="Times New Roman" w:cs="Times New Roman"/>
          <w:b/>
          <w:sz w:val="28"/>
          <w:szCs w:val="28"/>
        </w:rPr>
        <w:t xml:space="preserve">Администрация Аязгуловского сельского поселения </w:t>
      </w:r>
    </w:p>
    <w:p w:rsidR="00A15DB0" w:rsidRPr="00A15DB0" w:rsidRDefault="00A15DB0" w:rsidP="00A15DB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DB0">
        <w:rPr>
          <w:rFonts w:ascii="Times New Roman" w:hAnsi="Times New Roman" w:cs="Times New Roman"/>
          <w:b/>
          <w:sz w:val="28"/>
          <w:szCs w:val="28"/>
        </w:rPr>
        <w:t>Аргаяшского муниципального района Челябинской области</w:t>
      </w:r>
    </w:p>
    <w:p w:rsidR="00A15DB0" w:rsidRDefault="00A15DB0" w:rsidP="00A15DB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A15DB0" w:rsidRDefault="00A15DB0" w:rsidP="00A15DB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A15DB0" w:rsidRDefault="00A15DB0" w:rsidP="00A15DB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A15DB0" w:rsidRPr="00A15DB0" w:rsidRDefault="00A15DB0" w:rsidP="00A15DB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DB0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A15DB0" w:rsidRDefault="00A15DB0" w:rsidP="00A15DB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A15DB0" w:rsidRDefault="00A15DB0" w:rsidP="00A15DB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15DB0" w:rsidRDefault="00A15DB0" w:rsidP="00A15DB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D27B9A">
        <w:rPr>
          <w:rFonts w:ascii="Times New Roman" w:hAnsi="Times New Roman" w:cs="Times New Roman"/>
          <w:sz w:val="28"/>
          <w:szCs w:val="28"/>
        </w:rPr>
        <w:t>23.03.2022</w:t>
      </w:r>
      <w:r>
        <w:rPr>
          <w:rFonts w:ascii="Times New Roman" w:hAnsi="Times New Roman" w:cs="Times New Roman"/>
          <w:sz w:val="28"/>
          <w:szCs w:val="28"/>
        </w:rPr>
        <w:t xml:space="preserve"> г.                                                                                   №  </w:t>
      </w:r>
      <w:r w:rsidR="00D27B9A">
        <w:rPr>
          <w:rFonts w:ascii="Times New Roman" w:hAnsi="Times New Roman" w:cs="Times New Roman"/>
          <w:sz w:val="28"/>
          <w:szCs w:val="28"/>
        </w:rPr>
        <w:t>23</w:t>
      </w:r>
    </w:p>
    <w:p w:rsidR="00A15DB0" w:rsidRDefault="00A15DB0" w:rsidP="00A15DB0">
      <w:pPr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</w:p>
    <w:p w:rsidR="00A15DB0" w:rsidRDefault="00A15DB0" w:rsidP="00A15DB0">
      <w:pPr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</w:p>
    <w:p w:rsidR="00A15DB0" w:rsidRDefault="00A15DB0" w:rsidP="00A15DB0">
      <w:pPr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</w:p>
    <w:p w:rsidR="00A15DB0" w:rsidRPr="00A15DB0" w:rsidRDefault="00A15DB0" w:rsidP="00A15DB0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  <w:r w:rsidRPr="00A15DB0">
        <w:rPr>
          <w:rFonts w:ascii="Times New Roman" w:hAnsi="Times New Roman" w:cs="Times New Roman"/>
          <w:bCs/>
          <w:sz w:val="28"/>
          <w:szCs w:val="28"/>
        </w:rPr>
        <w:t>Об утверждении Положения</w:t>
      </w:r>
    </w:p>
    <w:p w:rsidR="00A15DB0" w:rsidRPr="00A15DB0" w:rsidRDefault="00A15DB0" w:rsidP="00A15DB0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  <w:r w:rsidRPr="00A15DB0">
        <w:rPr>
          <w:rFonts w:ascii="Times New Roman" w:hAnsi="Times New Roman" w:cs="Times New Roman"/>
          <w:bCs/>
          <w:sz w:val="28"/>
          <w:szCs w:val="28"/>
        </w:rPr>
        <w:t>о социальном и экономическом</w:t>
      </w:r>
    </w:p>
    <w:p w:rsidR="00A15DB0" w:rsidRPr="00A15DB0" w:rsidRDefault="00A15DB0" w:rsidP="00A15DB0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  <w:r w:rsidRPr="00A15DB0">
        <w:rPr>
          <w:rFonts w:ascii="Times New Roman" w:hAnsi="Times New Roman" w:cs="Times New Roman"/>
          <w:bCs/>
          <w:sz w:val="28"/>
          <w:szCs w:val="28"/>
        </w:rPr>
        <w:t>стимулировании граждан и организаций</w:t>
      </w:r>
    </w:p>
    <w:p w:rsidR="00A15DB0" w:rsidRPr="00A15DB0" w:rsidRDefault="00A15DB0" w:rsidP="00A15DB0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  <w:r w:rsidRPr="00A15DB0">
        <w:rPr>
          <w:rFonts w:ascii="Times New Roman" w:hAnsi="Times New Roman" w:cs="Times New Roman"/>
          <w:bCs/>
          <w:sz w:val="28"/>
          <w:szCs w:val="28"/>
        </w:rPr>
        <w:t>в добровольной пожарной охране, в том числе</w:t>
      </w:r>
    </w:p>
    <w:p w:rsidR="004B5A9B" w:rsidRDefault="00A15DB0" w:rsidP="00A15DB0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  <w:r w:rsidRPr="00A15DB0">
        <w:rPr>
          <w:rFonts w:ascii="Times New Roman" w:hAnsi="Times New Roman" w:cs="Times New Roman"/>
          <w:bCs/>
          <w:sz w:val="28"/>
          <w:szCs w:val="28"/>
        </w:rPr>
        <w:t>участия в борьбе с пожарами</w:t>
      </w:r>
      <w:r w:rsidR="004B5A9B">
        <w:rPr>
          <w:rFonts w:ascii="Times New Roman" w:hAnsi="Times New Roman" w:cs="Times New Roman"/>
          <w:bCs/>
          <w:sz w:val="28"/>
          <w:szCs w:val="28"/>
        </w:rPr>
        <w:t xml:space="preserve"> на территории</w:t>
      </w:r>
    </w:p>
    <w:p w:rsidR="00A15DB0" w:rsidRPr="00A15DB0" w:rsidRDefault="004B5A9B" w:rsidP="00A15DB0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Аязгуловского сельского поселения</w:t>
      </w:r>
    </w:p>
    <w:p w:rsidR="00A15DB0" w:rsidRDefault="00A15DB0" w:rsidP="00A15DB0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A15DB0" w:rsidRDefault="00A15DB0" w:rsidP="00A15DB0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A15DB0" w:rsidRDefault="00A15DB0" w:rsidP="00A15DB0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5F4AF9" w:rsidRDefault="005F4AF9" w:rsidP="00E2295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2295D">
        <w:rPr>
          <w:rFonts w:ascii="Times New Roman" w:hAnsi="Times New Roman" w:cs="Times New Roman"/>
          <w:sz w:val="28"/>
          <w:szCs w:val="28"/>
        </w:rPr>
        <w:t xml:space="preserve"> </w:t>
      </w:r>
      <w:r w:rsidR="00A15DB0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06.10. 2003 года № 131-</w:t>
      </w:r>
    </w:p>
    <w:p w:rsidR="00A15DB0" w:rsidRDefault="005F4AF9" w:rsidP="00E2295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5DB0">
        <w:rPr>
          <w:rFonts w:ascii="Times New Roman" w:hAnsi="Times New Roman" w:cs="Times New Roman"/>
          <w:sz w:val="28"/>
          <w:szCs w:val="28"/>
        </w:rPr>
        <w:t>ФЗ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5DB0">
        <w:rPr>
          <w:rFonts w:ascii="Times New Roman" w:hAnsi="Times New Roman" w:cs="Times New Roman"/>
          <w:sz w:val="28"/>
          <w:szCs w:val="28"/>
        </w:rPr>
        <w:t>«Об общих принципах организации местного самоуправления в</w:t>
      </w:r>
    </w:p>
    <w:p w:rsidR="00A15DB0" w:rsidRDefault="00A15DB0" w:rsidP="00E2295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Российской Федерации», Федеральным законом от 22 .07. 2008 года № 123-</w:t>
      </w:r>
    </w:p>
    <w:p w:rsidR="00A15DB0" w:rsidRDefault="00A15DB0" w:rsidP="00E2295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ФЗ «Технический регламент о требованиях пожарной безопасности»,</w:t>
      </w:r>
    </w:p>
    <w:p w:rsidR="00A15DB0" w:rsidRDefault="00A15DB0" w:rsidP="00E2295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Федеральным законом от 06.05. 2011 года № 100-ФЗ «О добровольной</w:t>
      </w:r>
    </w:p>
    <w:p w:rsidR="00A15DB0" w:rsidRDefault="00A15DB0" w:rsidP="00E2295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пожарной охране»     Администрация Аязгуловского сельского поселения</w:t>
      </w:r>
    </w:p>
    <w:p w:rsidR="00A15DB0" w:rsidRDefault="00A15DB0" w:rsidP="00E2295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A15DB0" w:rsidRDefault="00A15DB0" w:rsidP="00E2295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</w:t>
      </w:r>
      <w:r w:rsidR="00D27B9A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15DB0" w:rsidRDefault="00A15DB0" w:rsidP="00E2295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A15DB0" w:rsidRDefault="00A15DB0" w:rsidP="005F4AF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Утвердить Положение о социальном и экономическом стимулировании</w:t>
      </w:r>
    </w:p>
    <w:p w:rsidR="00A15DB0" w:rsidRDefault="00A15DB0" w:rsidP="005F4AF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участия граждан и организаций в добровольной пожарной охране, в том</w:t>
      </w:r>
    </w:p>
    <w:p w:rsidR="00A15DB0" w:rsidRDefault="00A15DB0" w:rsidP="005F4AF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числе участия в борьбе с пожарами (Приложение 1).</w:t>
      </w:r>
    </w:p>
    <w:p w:rsidR="00A15DB0" w:rsidRDefault="00A15DB0" w:rsidP="005F4AF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Настоящее постановление вступает  в силу после его официального обнародования на официальном сайте муниципального образования Аязгуловского  сельского поселения.</w:t>
      </w:r>
    </w:p>
    <w:p w:rsidR="00A15DB0" w:rsidRDefault="00A15DB0" w:rsidP="005F4AF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E2295D">
        <w:rPr>
          <w:rFonts w:ascii="Times New Roman" w:hAnsi="Times New Roman" w:cs="Times New Roman"/>
          <w:sz w:val="28"/>
          <w:szCs w:val="28"/>
        </w:rPr>
        <w:t>Контроль  за  исполнением настоящего постановления оставляю за собой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295D" w:rsidRDefault="00E2295D" w:rsidP="00E2295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E2295D" w:rsidRDefault="00E2295D" w:rsidP="00A15DB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E2295D" w:rsidRDefault="00A15DB0" w:rsidP="00A15D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E2295D">
        <w:rPr>
          <w:rFonts w:ascii="Times New Roman" w:hAnsi="Times New Roman" w:cs="Times New Roman"/>
          <w:sz w:val="28"/>
          <w:szCs w:val="28"/>
        </w:rPr>
        <w:t>Аязгуловского</w:t>
      </w:r>
    </w:p>
    <w:p w:rsidR="00E2295D" w:rsidRDefault="00A15DB0" w:rsidP="00A15DB0">
      <w:r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E2295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К.Н.Хисматуллин</w:t>
      </w:r>
    </w:p>
    <w:p w:rsidR="00E2295D" w:rsidRPr="00E2295D" w:rsidRDefault="00E2295D" w:rsidP="00E2295D"/>
    <w:p w:rsidR="00E2295D" w:rsidRPr="00E2295D" w:rsidRDefault="00E2295D" w:rsidP="00E2295D"/>
    <w:p w:rsidR="00E2295D" w:rsidRDefault="00E2295D" w:rsidP="00E2295D"/>
    <w:p w:rsidR="00511724" w:rsidRDefault="00E2295D" w:rsidP="00E2295D">
      <w:pPr>
        <w:tabs>
          <w:tab w:val="left" w:pos="1890"/>
        </w:tabs>
      </w:pPr>
      <w:r>
        <w:lastRenderedPageBreak/>
        <w:tab/>
      </w:r>
    </w:p>
    <w:p w:rsidR="0029103E" w:rsidRDefault="0029103E" w:rsidP="0029103E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29103E" w:rsidRDefault="0029103E" w:rsidP="0029103E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29103E" w:rsidRDefault="0029103E" w:rsidP="0029103E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Аязгуловского сельского поселения</w:t>
      </w:r>
    </w:p>
    <w:p w:rsidR="0029103E" w:rsidRDefault="00D27B9A" w:rsidP="0029103E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 23.03.2022</w:t>
      </w:r>
      <w:r w:rsidR="0029103E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23</w:t>
      </w:r>
    </w:p>
    <w:p w:rsidR="0029103E" w:rsidRDefault="0029103E" w:rsidP="0029103E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:rsidR="0029103E" w:rsidRDefault="0029103E" w:rsidP="0029103E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      Положение о социальном и экономическом стимулировании участия граждан и организаций в добровольной пожарной охране, в том числе участия в борьбе с пожарами.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29103E" w:rsidRDefault="0029103E" w:rsidP="0029103E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1. Общие положения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Настоящее положение разработано в соответствии с Федеральным законом от 6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октября 2003 года № 131-ФЗ «Об общих принципах организации местного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самоуправления в Российской Федерации», Федеральным законом от 22 июля 2008 года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123-ФЗ «Технический регламент о требованиях пожарной безопасности», Федеральным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законом от 6 мая 2011 года № 100-ФЗ «О добровольной пожарной охране».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Социальное и экономическое стимулирование участия граждан и организаций в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добровольной пожарной охране, в том числе участия в борьбе с пожарами относится к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первичным мерам пожарной безопасности и является вопросом местного значения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поселения.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Администрация </w:t>
      </w:r>
      <w:r w:rsidR="004B5A9B">
        <w:rPr>
          <w:rFonts w:ascii="Times New Roman" w:hAnsi="Times New Roman" w:cs="Times New Roman"/>
          <w:sz w:val="24"/>
          <w:szCs w:val="24"/>
        </w:rPr>
        <w:t>Аязгуловского</w:t>
      </w:r>
      <w:r>
        <w:rPr>
          <w:rFonts w:ascii="Times New Roman" w:hAnsi="Times New Roman" w:cs="Times New Roman"/>
          <w:sz w:val="24"/>
          <w:szCs w:val="24"/>
        </w:rPr>
        <w:t xml:space="preserve"> сельского поселения обеспечивают соблюдение прав и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законных интересов добровольных пожарных и общественных объединений пожарной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охраны, предусматривают систему мер правовой и социальной защиты добровольных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пожарных и оказывают поддержку при осуществлении ими своей деятельности в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соответствии с законодательством Российской Федерации, законодательством</w:t>
      </w:r>
    </w:p>
    <w:p w:rsidR="0029103E" w:rsidRDefault="004B5A9B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Челябинской</w:t>
      </w:r>
      <w:r w:rsidR="0029103E">
        <w:rPr>
          <w:rFonts w:ascii="Times New Roman" w:hAnsi="Times New Roman" w:cs="Times New Roman"/>
          <w:sz w:val="24"/>
          <w:szCs w:val="24"/>
        </w:rPr>
        <w:t xml:space="preserve"> области и муниципальными правовыми актами.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2. Организация деятельности добровольных пожарных дружин.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В населенных пунктах </w:t>
      </w:r>
      <w:r w:rsidR="004B5A9B">
        <w:rPr>
          <w:rFonts w:ascii="Times New Roman" w:hAnsi="Times New Roman" w:cs="Times New Roman"/>
          <w:sz w:val="24"/>
          <w:szCs w:val="24"/>
        </w:rPr>
        <w:t>Аязгуловского</w:t>
      </w:r>
      <w:r>
        <w:rPr>
          <w:rFonts w:ascii="Times New Roman" w:hAnsi="Times New Roman" w:cs="Times New Roman"/>
          <w:sz w:val="24"/>
          <w:szCs w:val="24"/>
        </w:rPr>
        <w:t xml:space="preserve"> сельского поселения могут быть созданы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Добровольные пожарные дружины (далее – «ДПД») – подразделения добровольной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пожарной охраны, принимающие непосредственное участие в тушении пожаров и не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имеющие на вооружении мобильных средств пожаротушения.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ДПД </w:t>
      </w:r>
      <w:r w:rsidR="004B5A9B">
        <w:rPr>
          <w:rFonts w:ascii="Times New Roman" w:hAnsi="Times New Roman" w:cs="Times New Roman"/>
          <w:sz w:val="24"/>
          <w:szCs w:val="24"/>
        </w:rPr>
        <w:t>Аязгуловского</w:t>
      </w:r>
      <w:r>
        <w:rPr>
          <w:rFonts w:ascii="Times New Roman" w:hAnsi="Times New Roman" w:cs="Times New Roman"/>
          <w:sz w:val="24"/>
          <w:szCs w:val="24"/>
        </w:rPr>
        <w:t xml:space="preserve"> сельского поселения предназначены для проведения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профилактических мероприятий по предупреждению и тушению пожаров в жилых домах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на объектах </w:t>
      </w:r>
      <w:r w:rsidR="004B5A9B">
        <w:rPr>
          <w:rFonts w:ascii="Times New Roman" w:hAnsi="Times New Roman" w:cs="Times New Roman"/>
          <w:sz w:val="24"/>
          <w:szCs w:val="24"/>
        </w:rPr>
        <w:t>Аязгуловского</w:t>
      </w:r>
      <w:r>
        <w:rPr>
          <w:rFonts w:ascii="Times New Roman" w:hAnsi="Times New Roman" w:cs="Times New Roman"/>
          <w:sz w:val="24"/>
          <w:szCs w:val="24"/>
        </w:rPr>
        <w:t xml:space="preserve"> сельского поселения.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Администрация А</w:t>
      </w:r>
      <w:r w:rsidR="004B5A9B">
        <w:rPr>
          <w:rFonts w:ascii="Times New Roman" w:hAnsi="Times New Roman" w:cs="Times New Roman"/>
          <w:sz w:val="24"/>
          <w:szCs w:val="24"/>
        </w:rPr>
        <w:t>язгуловского</w:t>
      </w:r>
      <w:r>
        <w:rPr>
          <w:rFonts w:ascii="Times New Roman" w:hAnsi="Times New Roman" w:cs="Times New Roman"/>
          <w:sz w:val="24"/>
          <w:szCs w:val="24"/>
        </w:rPr>
        <w:t xml:space="preserve"> сельского поселения создает условия для организации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добровольной пожарной охраны на территории </w:t>
      </w:r>
      <w:r w:rsidR="004B5A9B">
        <w:rPr>
          <w:rFonts w:ascii="Times New Roman" w:hAnsi="Times New Roman" w:cs="Times New Roman"/>
          <w:sz w:val="24"/>
          <w:szCs w:val="24"/>
        </w:rPr>
        <w:t>Аязгуловского</w:t>
      </w:r>
      <w:r>
        <w:rPr>
          <w:rFonts w:ascii="Times New Roman" w:hAnsi="Times New Roman" w:cs="Times New Roman"/>
          <w:sz w:val="24"/>
          <w:szCs w:val="24"/>
        </w:rPr>
        <w:t xml:space="preserve"> сельского поселения, в том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числе: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оказание содействия в привлечении жителей А</w:t>
      </w:r>
      <w:r w:rsidR="004B5A9B">
        <w:rPr>
          <w:rFonts w:ascii="Times New Roman" w:hAnsi="Times New Roman" w:cs="Times New Roman"/>
          <w:sz w:val="24"/>
          <w:szCs w:val="24"/>
        </w:rPr>
        <w:t>язгуловского</w:t>
      </w:r>
      <w:r>
        <w:rPr>
          <w:rFonts w:ascii="Times New Roman" w:hAnsi="Times New Roman" w:cs="Times New Roman"/>
          <w:sz w:val="24"/>
          <w:szCs w:val="24"/>
        </w:rPr>
        <w:t xml:space="preserve"> сельского поселения в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члены ДПД, проведение агитационной работы.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приобретение (изготовление) средств противопожарной пропаганды, агитации.</w:t>
      </w:r>
    </w:p>
    <w:p w:rsidR="004B5A9B" w:rsidRDefault="004B5A9B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103E" w:rsidRDefault="0029103E" w:rsidP="0029103E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3. Стимулирование участия граждан и организаций в добровольной пожарной</w:t>
      </w:r>
      <w:r w:rsidR="004B5A9B"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  <w:r>
        <w:rPr>
          <w:rFonts w:ascii="Times New Roman,Bold" w:hAnsi="Times New Roman,Bold" w:cs="Times New Roman,Bold"/>
          <w:b/>
          <w:bCs/>
          <w:sz w:val="24"/>
          <w:szCs w:val="24"/>
        </w:rPr>
        <w:t>охране, в том числе участия в борьбе с пожарами.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Материальное стимулирование деятельности добровольных пожарных А</w:t>
      </w:r>
      <w:r w:rsidR="004B5A9B">
        <w:rPr>
          <w:rFonts w:ascii="Times New Roman" w:hAnsi="Times New Roman" w:cs="Times New Roman"/>
          <w:sz w:val="24"/>
          <w:szCs w:val="24"/>
        </w:rPr>
        <w:t>язгуловского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сельского поселения: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объявление благодарности;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единовременное денежное вознаграждение.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Финансирование материального стимулирования, осуществляется в пределах бюджетных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ассигнований выделенных в бюджете </w:t>
      </w:r>
      <w:r w:rsidR="004B5A9B">
        <w:rPr>
          <w:rFonts w:ascii="Times New Roman" w:hAnsi="Times New Roman" w:cs="Times New Roman"/>
          <w:sz w:val="24"/>
          <w:szCs w:val="24"/>
        </w:rPr>
        <w:t>Аязгуловского</w:t>
      </w:r>
      <w:r>
        <w:rPr>
          <w:rFonts w:ascii="Times New Roman" w:hAnsi="Times New Roman" w:cs="Times New Roman"/>
          <w:sz w:val="24"/>
          <w:szCs w:val="24"/>
        </w:rPr>
        <w:t xml:space="preserve"> сельского поселения на реализацию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полномочия по обеспечению первичных мер пожарной безопасности в границах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населенных пунктов А</w:t>
      </w:r>
      <w:r w:rsidR="004B5A9B">
        <w:rPr>
          <w:rFonts w:ascii="Times New Roman" w:hAnsi="Times New Roman" w:cs="Times New Roman"/>
          <w:sz w:val="24"/>
          <w:szCs w:val="24"/>
        </w:rPr>
        <w:t>язгуловского</w:t>
      </w:r>
      <w:r>
        <w:rPr>
          <w:rFonts w:ascii="Times New Roman" w:hAnsi="Times New Roman" w:cs="Times New Roman"/>
          <w:sz w:val="24"/>
          <w:szCs w:val="24"/>
        </w:rPr>
        <w:t xml:space="preserve"> сельского поселения.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Осуществление правовой и социальной защиты членов семей добровольных пожарных</w:t>
      </w:r>
    </w:p>
    <w:p w:rsidR="0029103E" w:rsidRDefault="004B5A9B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Аязгуловского</w:t>
      </w:r>
      <w:r w:rsidR="0029103E">
        <w:rPr>
          <w:rFonts w:ascii="Times New Roman" w:hAnsi="Times New Roman" w:cs="Times New Roman"/>
          <w:sz w:val="24"/>
          <w:szCs w:val="24"/>
        </w:rPr>
        <w:t xml:space="preserve"> сельского поселения, в том числе в случае гибели добровольного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пожарного </w:t>
      </w:r>
      <w:r w:rsidR="004B5A9B">
        <w:rPr>
          <w:rFonts w:ascii="Times New Roman" w:hAnsi="Times New Roman" w:cs="Times New Roman"/>
          <w:sz w:val="24"/>
          <w:szCs w:val="24"/>
        </w:rPr>
        <w:t>Аязгуловского</w:t>
      </w:r>
      <w:r>
        <w:rPr>
          <w:rFonts w:ascii="Times New Roman" w:hAnsi="Times New Roman" w:cs="Times New Roman"/>
          <w:sz w:val="24"/>
          <w:szCs w:val="24"/>
        </w:rPr>
        <w:t xml:space="preserve"> сельского поселения в период исполнения им обязанностей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добровольного пожарного: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оказание психологической помощи;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иные меры, не запрещенные законодательством Российской Федерации, в пределах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бюджетных ассигнований, выделенных в бюджете </w:t>
      </w:r>
      <w:r w:rsidR="004B5A9B">
        <w:rPr>
          <w:rFonts w:ascii="Times New Roman" w:hAnsi="Times New Roman" w:cs="Times New Roman"/>
          <w:sz w:val="24"/>
          <w:szCs w:val="24"/>
        </w:rPr>
        <w:t xml:space="preserve"> Аязгуловского сельс</w:t>
      </w:r>
      <w:r>
        <w:rPr>
          <w:rFonts w:ascii="Times New Roman" w:hAnsi="Times New Roman" w:cs="Times New Roman"/>
          <w:sz w:val="24"/>
          <w:szCs w:val="24"/>
        </w:rPr>
        <w:t>к</w:t>
      </w:r>
      <w:r w:rsidR="004B5A9B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поселения на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реализацию полномочия по обеспечению первичных мер пожарной безопасности в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границах населенных пунктов </w:t>
      </w:r>
      <w:r w:rsidR="004B5A9B">
        <w:rPr>
          <w:rFonts w:ascii="Times New Roman" w:hAnsi="Times New Roman" w:cs="Times New Roman"/>
          <w:sz w:val="24"/>
          <w:szCs w:val="24"/>
        </w:rPr>
        <w:t>Аязгуловского</w:t>
      </w:r>
      <w:r>
        <w:rPr>
          <w:rFonts w:ascii="Times New Roman" w:hAnsi="Times New Roman" w:cs="Times New Roman"/>
          <w:sz w:val="24"/>
          <w:szCs w:val="24"/>
        </w:rPr>
        <w:t xml:space="preserve"> сельского поселения.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Применение мер экономического стимулирования участия граждан и организаций в</w:t>
      </w:r>
    </w:p>
    <w:p w:rsidR="0029103E" w:rsidRDefault="0029103E" w:rsidP="0029103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добровольной пожарной охране, в том числе участия в борьбе с пожарами осуществляется</w:t>
      </w:r>
    </w:p>
    <w:p w:rsidR="00E2295D" w:rsidRPr="00E2295D" w:rsidRDefault="0029103E" w:rsidP="0029103E">
      <w:pPr>
        <w:tabs>
          <w:tab w:val="left" w:pos="1890"/>
        </w:tabs>
      </w:pPr>
      <w:r>
        <w:rPr>
          <w:rFonts w:ascii="Times New Roman" w:hAnsi="Times New Roman" w:cs="Times New Roman"/>
          <w:sz w:val="24"/>
          <w:szCs w:val="24"/>
        </w:rPr>
        <w:t>на основании распоряжения Администрации А</w:t>
      </w:r>
      <w:r w:rsidR="004B5A9B">
        <w:rPr>
          <w:rFonts w:ascii="Times New Roman" w:hAnsi="Times New Roman" w:cs="Times New Roman"/>
          <w:sz w:val="24"/>
          <w:szCs w:val="24"/>
        </w:rPr>
        <w:t>язгуловского</w:t>
      </w:r>
      <w:r>
        <w:rPr>
          <w:rFonts w:ascii="Times New Roman" w:hAnsi="Times New Roman" w:cs="Times New Roman"/>
          <w:sz w:val="24"/>
          <w:szCs w:val="24"/>
        </w:rPr>
        <w:t xml:space="preserve"> сельского поселения.</w:t>
      </w:r>
    </w:p>
    <w:sectPr w:rsidR="00E2295D" w:rsidRPr="00E2295D" w:rsidSect="005117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0DBF" w:rsidRDefault="00F50DBF" w:rsidP="00E2295D">
      <w:r>
        <w:separator/>
      </w:r>
    </w:p>
  </w:endnote>
  <w:endnote w:type="continuationSeparator" w:id="1">
    <w:p w:rsidR="00F50DBF" w:rsidRDefault="00F50DBF" w:rsidP="00E229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0DBF" w:rsidRDefault="00F50DBF" w:rsidP="00E2295D">
      <w:r>
        <w:separator/>
      </w:r>
    </w:p>
  </w:footnote>
  <w:footnote w:type="continuationSeparator" w:id="1">
    <w:p w:rsidR="00F50DBF" w:rsidRDefault="00F50DBF" w:rsidP="00E2295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15DB0"/>
    <w:rsid w:val="0029103E"/>
    <w:rsid w:val="002D7662"/>
    <w:rsid w:val="004B5A9B"/>
    <w:rsid w:val="00511724"/>
    <w:rsid w:val="005F4AF9"/>
    <w:rsid w:val="00807E7C"/>
    <w:rsid w:val="00A15DB0"/>
    <w:rsid w:val="00CE2497"/>
    <w:rsid w:val="00CE33D4"/>
    <w:rsid w:val="00D27B9A"/>
    <w:rsid w:val="00E2295D"/>
    <w:rsid w:val="00F50DBF"/>
    <w:rsid w:val="00F67B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7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2295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2295D"/>
  </w:style>
  <w:style w:type="paragraph" w:styleId="a5">
    <w:name w:val="footer"/>
    <w:basedOn w:val="a"/>
    <w:link w:val="a6"/>
    <w:uiPriority w:val="99"/>
    <w:semiHidden/>
    <w:unhideWhenUsed/>
    <w:rsid w:val="00E2295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2295D"/>
  </w:style>
  <w:style w:type="paragraph" w:styleId="a7">
    <w:name w:val="Balloon Text"/>
    <w:basedOn w:val="a"/>
    <w:link w:val="a8"/>
    <w:uiPriority w:val="99"/>
    <w:semiHidden/>
    <w:unhideWhenUsed/>
    <w:rsid w:val="00D27B9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27B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759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</dc:creator>
  <cp:lastModifiedBy>Y</cp:lastModifiedBy>
  <cp:revision>6</cp:revision>
  <cp:lastPrinted>2022-03-23T06:47:00Z</cp:lastPrinted>
  <dcterms:created xsi:type="dcterms:W3CDTF">2018-10-03T10:28:00Z</dcterms:created>
  <dcterms:modified xsi:type="dcterms:W3CDTF">2022-03-23T06:48:00Z</dcterms:modified>
</cp:coreProperties>
</file>