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8B" w:rsidRPr="00766F5A" w:rsidRDefault="003E468B" w:rsidP="003E468B">
      <w:pPr>
        <w:jc w:val="center"/>
        <w:rPr>
          <w:rFonts w:ascii="Times New Roman" w:hAnsi="Times New Roman" w:cs="Times New Roman"/>
          <w:b/>
        </w:rPr>
      </w:pPr>
      <w:r w:rsidRPr="00766F5A">
        <w:rPr>
          <w:rFonts w:ascii="Times New Roman" w:hAnsi="Times New Roman" w:cs="Times New Roman"/>
          <w:b/>
          <w:noProof/>
        </w:rPr>
        <w:drawing>
          <wp:inline distT="0" distB="0" distL="0" distR="0" wp14:anchorId="0E0852BD" wp14:editId="705AD890">
            <wp:extent cx="8001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8B" w:rsidRPr="00766F5A" w:rsidRDefault="003E468B" w:rsidP="003E468B">
      <w:pPr>
        <w:jc w:val="center"/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  <w:b/>
        </w:rPr>
        <w:t>ЧЕЛЯБИНСКАЯ ОБЛАСТЬ                                                                                               АРГАЯШСКИЙ МУНИЦИПАЛЬНЫЙ РАЙОН                                                                                      СОВЕТ ДЕПУТАТОВ                                                                                               АЯЗГУЛОВСКОГО СЕЛЬСКОГО ПОСЕЛЕНИЯ</w:t>
      </w:r>
      <w:r w:rsidRPr="00766F5A">
        <w:rPr>
          <w:rFonts w:ascii="Times New Roman" w:hAnsi="Times New Roman" w:cs="Times New Roman"/>
          <w:b/>
        </w:rPr>
        <w:br/>
      </w:r>
      <w:r w:rsidRPr="00766F5A">
        <w:rPr>
          <w:rFonts w:ascii="Times New Roman" w:hAnsi="Times New Roman" w:cs="Times New Roman"/>
        </w:rPr>
        <w:t>_____________________________________________________________________________</w:t>
      </w:r>
    </w:p>
    <w:p w:rsidR="003E468B" w:rsidRPr="00766F5A" w:rsidRDefault="003E468B" w:rsidP="003E468B">
      <w:pPr>
        <w:jc w:val="center"/>
        <w:rPr>
          <w:rFonts w:ascii="Times New Roman" w:hAnsi="Times New Roman" w:cs="Times New Roman"/>
          <w:b/>
        </w:rPr>
      </w:pPr>
      <w:r w:rsidRPr="00766F5A">
        <w:rPr>
          <w:rFonts w:ascii="Times New Roman" w:hAnsi="Times New Roman" w:cs="Times New Roman"/>
          <w:b/>
        </w:rPr>
        <w:t xml:space="preserve">РЕШЕНИЕ                                 </w:t>
      </w:r>
    </w:p>
    <w:p w:rsidR="009865E9" w:rsidRDefault="003E468B" w:rsidP="003E468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« 06</w:t>
      </w:r>
      <w:proofErr w:type="gramEnd"/>
      <w:r>
        <w:rPr>
          <w:rFonts w:ascii="Times New Roman" w:hAnsi="Times New Roman" w:cs="Times New Roman"/>
          <w:b/>
        </w:rPr>
        <w:t>»  июня 2024</w:t>
      </w:r>
      <w:r w:rsidRPr="00766F5A">
        <w:rPr>
          <w:rFonts w:ascii="Times New Roman" w:hAnsi="Times New Roman" w:cs="Times New Roman"/>
          <w:b/>
        </w:rPr>
        <w:t xml:space="preserve"> г.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66F5A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№ 14</w:t>
      </w:r>
    </w:p>
    <w:p w:rsidR="009865E9" w:rsidRDefault="009865E9" w:rsidP="003E468B">
      <w:pPr>
        <w:rPr>
          <w:rFonts w:ascii="Times New Roman" w:hAnsi="Times New Roman" w:cs="Times New Roman"/>
          <w:b/>
        </w:rPr>
      </w:pPr>
    </w:p>
    <w:p w:rsidR="009865E9" w:rsidRDefault="003E468B" w:rsidP="003E468B">
      <w:pPr>
        <w:rPr>
          <w:rFonts w:ascii="Times New Roman" w:hAnsi="Times New Roman" w:cs="Times New Roman"/>
          <w:sz w:val="24"/>
          <w:szCs w:val="24"/>
        </w:rPr>
      </w:pPr>
      <w:r w:rsidRPr="009865E9">
        <w:rPr>
          <w:rFonts w:ascii="Times New Roman" w:hAnsi="Times New Roman" w:cs="Times New Roman"/>
          <w:sz w:val="24"/>
          <w:szCs w:val="24"/>
        </w:rPr>
        <w:t xml:space="preserve">  </w:t>
      </w:r>
      <w:r w:rsidR="009865E9" w:rsidRPr="009865E9"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9865E9" w:rsidRDefault="009865E9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Совета депутатов </w:t>
      </w:r>
      <w:proofErr w:type="spellStart"/>
      <w:r w:rsidRPr="009865E9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Pr="009865E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865E9" w:rsidRDefault="003879E4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65E9" w:rsidRPr="009865E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E468B" w:rsidRPr="0098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60" w:rsidRDefault="007D0B1F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65E9">
        <w:rPr>
          <w:rFonts w:ascii="Times New Roman" w:hAnsi="Times New Roman" w:cs="Times New Roman"/>
          <w:sz w:val="24"/>
          <w:szCs w:val="24"/>
        </w:rPr>
        <w:t xml:space="preserve">На основания экспертного заключения </w:t>
      </w:r>
      <w:r w:rsidR="00387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5E9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71866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171866">
        <w:rPr>
          <w:rFonts w:ascii="Times New Roman" w:hAnsi="Times New Roman" w:cs="Times New Roman"/>
          <w:sz w:val="24"/>
          <w:szCs w:val="24"/>
        </w:rPr>
        <w:t xml:space="preserve"> </w:t>
      </w:r>
      <w:r w:rsidR="00FF5463">
        <w:rPr>
          <w:rFonts w:ascii="Times New Roman" w:hAnsi="Times New Roman" w:cs="Times New Roman"/>
          <w:sz w:val="24"/>
          <w:szCs w:val="24"/>
        </w:rPr>
        <w:t xml:space="preserve"> </w:t>
      </w:r>
      <w:r w:rsidR="009865E9">
        <w:rPr>
          <w:rFonts w:ascii="Times New Roman" w:hAnsi="Times New Roman" w:cs="Times New Roman"/>
          <w:sz w:val="24"/>
          <w:szCs w:val="24"/>
        </w:rPr>
        <w:t>юстиции Челябинской области на основании статьи 5 Закона Челябинской области от 25.11.2008 № 329-ЗО</w:t>
      </w:r>
      <w:r w:rsidR="008A3362">
        <w:rPr>
          <w:rFonts w:ascii="Times New Roman" w:hAnsi="Times New Roman" w:cs="Times New Roman"/>
          <w:sz w:val="24"/>
          <w:szCs w:val="24"/>
        </w:rPr>
        <w:t xml:space="preserve">       </w:t>
      </w:r>
      <w:r w:rsidR="009865E9">
        <w:rPr>
          <w:rFonts w:ascii="Times New Roman" w:hAnsi="Times New Roman" w:cs="Times New Roman"/>
          <w:sz w:val="24"/>
          <w:szCs w:val="24"/>
        </w:rPr>
        <w:t xml:space="preserve"> «О регистре муниципальных нормативных правовых актов Челябинской области проведена правовая экспертиза </w:t>
      </w:r>
      <w:r w:rsidR="003879E4">
        <w:rPr>
          <w:rFonts w:ascii="Times New Roman" w:hAnsi="Times New Roman" w:cs="Times New Roman"/>
          <w:sz w:val="24"/>
          <w:szCs w:val="24"/>
        </w:rPr>
        <w:t xml:space="preserve"> на </w:t>
      </w:r>
      <w:r w:rsidR="00273C6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865E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9865E9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9865E9">
        <w:rPr>
          <w:rFonts w:ascii="Times New Roman" w:hAnsi="Times New Roman" w:cs="Times New Roman"/>
          <w:sz w:val="24"/>
          <w:szCs w:val="24"/>
        </w:rPr>
        <w:t xml:space="preserve"> сельского поселения от 23.12.2005 г</w:t>
      </w:r>
      <w:r w:rsidR="00273C60">
        <w:rPr>
          <w:rFonts w:ascii="Times New Roman" w:hAnsi="Times New Roman" w:cs="Times New Roman"/>
          <w:sz w:val="24"/>
          <w:szCs w:val="24"/>
        </w:rPr>
        <w:t>ода</w:t>
      </w:r>
      <w:r w:rsidR="003879E4">
        <w:rPr>
          <w:rFonts w:ascii="Times New Roman" w:hAnsi="Times New Roman" w:cs="Times New Roman"/>
          <w:sz w:val="24"/>
          <w:szCs w:val="24"/>
        </w:rPr>
        <w:t xml:space="preserve">   №</w:t>
      </w:r>
      <w:r w:rsidR="00273C60">
        <w:rPr>
          <w:rFonts w:ascii="Times New Roman" w:hAnsi="Times New Roman" w:cs="Times New Roman"/>
          <w:sz w:val="24"/>
          <w:szCs w:val="24"/>
        </w:rPr>
        <w:t>.</w:t>
      </w:r>
      <w:r w:rsidR="003879E4">
        <w:rPr>
          <w:rFonts w:ascii="Times New Roman" w:hAnsi="Times New Roman" w:cs="Times New Roman"/>
          <w:sz w:val="24"/>
          <w:szCs w:val="24"/>
        </w:rPr>
        <w:t xml:space="preserve">6, №14, </w:t>
      </w:r>
      <w:r>
        <w:rPr>
          <w:rFonts w:ascii="Times New Roman" w:hAnsi="Times New Roman" w:cs="Times New Roman"/>
          <w:sz w:val="24"/>
          <w:szCs w:val="24"/>
        </w:rPr>
        <w:t>№15 где нормативно правовые акты не соответствуют требованиям  федерального законодательства.</w:t>
      </w:r>
    </w:p>
    <w:p w:rsidR="008A3362" w:rsidRDefault="008A3362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0B1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Совет депутатов РЕШАЕТ:</w:t>
      </w:r>
      <w:r w:rsidR="00053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60" w:rsidRDefault="008A3362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171866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273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73C60">
        <w:rPr>
          <w:rFonts w:ascii="Times New Roman" w:hAnsi="Times New Roman" w:cs="Times New Roman"/>
          <w:sz w:val="24"/>
          <w:szCs w:val="24"/>
        </w:rPr>
        <w:t xml:space="preserve">  </w:t>
      </w:r>
      <w:r w:rsidR="00171866">
        <w:rPr>
          <w:rFonts w:ascii="Times New Roman" w:hAnsi="Times New Roman" w:cs="Times New Roman"/>
          <w:sz w:val="24"/>
          <w:szCs w:val="24"/>
        </w:rPr>
        <w:t xml:space="preserve">от 23.12.2005 г </w:t>
      </w:r>
      <w:r w:rsidR="00273C60">
        <w:rPr>
          <w:rFonts w:ascii="Times New Roman" w:hAnsi="Times New Roman" w:cs="Times New Roman"/>
          <w:sz w:val="24"/>
          <w:szCs w:val="24"/>
        </w:rPr>
        <w:t xml:space="preserve"> </w:t>
      </w:r>
      <w:r w:rsidR="009865E9">
        <w:rPr>
          <w:rFonts w:ascii="Times New Roman" w:hAnsi="Times New Roman" w:cs="Times New Roman"/>
          <w:sz w:val="24"/>
          <w:szCs w:val="24"/>
        </w:rPr>
        <w:t xml:space="preserve">№6 </w:t>
      </w:r>
      <w:r w:rsidR="00273C60">
        <w:rPr>
          <w:rFonts w:ascii="Times New Roman" w:hAnsi="Times New Roman" w:cs="Times New Roman"/>
          <w:sz w:val="24"/>
          <w:szCs w:val="24"/>
        </w:rPr>
        <w:t xml:space="preserve"> </w:t>
      </w:r>
      <w:r w:rsidR="009865E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архивных фондах </w:t>
      </w:r>
      <w:proofErr w:type="spellStart"/>
      <w:r w:rsidR="009865E9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9865E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3E468B" w:rsidRPr="0098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60" w:rsidRDefault="008A3362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73C60">
        <w:rPr>
          <w:rFonts w:ascii="Times New Roman" w:hAnsi="Times New Roman" w:cs="Times New Roman"/>
          <w:sz w:val="24"/>
          <w:szCs w:val="24"/>
        </w:rPr>
        <w:t>.</w:t>
      </w:r>
      <w:r w:rsidR="00171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866">
        <w:rPr>
          <w:rFonts w:ascii="Times New Roman" w:hAnsi="Times New Roman" w:cs="Times New Roman"/>
          <w:sz w:val="24"/>
          <w:szCs w:val="24"/>
        </w:rPr>
        <w:t xml:space="preserve">Отменить 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171866">
        <w:rPr>
          <w:rFonts w:ascii="Times New Roman" w:hAnsi="Times New Roman" w:cs="Times New Roman"/>
          <w:sz w:val="24"/>
          <w:szCs w:val="24"/>
        </w:rPr>
        <w:t xml:space="preserve">  от 23.12.2005 г</w:t>
      </w:r>
      <w:r w:rsidR="00273C60">
        <w:rPr>
          <w:rFonts w:ascii="Times New Roman" w:hAnsi="Times New Roman" w:cs="Times New Roman"/>
          <w:sz w:val="24"/>
          <w:szCs w:val="24"/>
        </w:rPr>
        <w:t xml:space="preserve"> №14 «Об установлении расходных обязательств по благоустройству территории  </w:t>
      </w:r>
      <w:proofErr w:type="spellStart"/>
      <w:r w:rsidR="00273C60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273C6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71866" w:rsidRDefault="008A3362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171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866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273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73C60">
        <w:rPr>
          <w:rFonts w:ascii="Times New Roman" w:hAnsi="Times New Roman" w:cs="Times New Roman"/>
          <w:sz w:val="24"/>
          <w:szCs w:val="24"/>
        </w:rPr>
        <w:t xml:space="preserve"> </w:t>
      </w:r>
      <w:r w:rsidR="00171866">
        <w:rPr>
          <w:rFonts w:ascii="Times New Roman" w:hAnsi="Times New Roman" w:cs="Times New Roman"/>
          <w:sz w:val="24"/>
          <w:szCs w:val="24"/>
        </w:rPr>
        <w:t xml:space="preserve"> от 23.12.2005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866">
        <w:rPr>
          <w:rFonts w:ascii="Times New Roman" w:hAnsi="Times New Roman" w:cs="Times New Roman"/>
          <w:sz w:val="24"/>
          <w:szCs w:val="24"/>
        </w:rPr>
        <w:t>г</w:t>
      </w:r>
      <w:r w:rsidR="00273C60">
        <w:rPr>
          <w:rFonts w:ascii="Times New Roman" w:hAnsi="Times New Roman" w:cs="Times New Roman"/>
          <w:sz w:val="24"/>
          <w:szCs w:val="24"/>
        </w:rPr>
        <w:t xml:space="preserve">  №15 «Об установлении расходных обязательств муниципального образования </w:t>
      </w:r>
      <w:proofErr w:type="spellStart"/>
      <w:r w:rsidR="00273C60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273C60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культуры»</w:t>
      </w:r>
      <w:r w:rsidR="003E468B" w:rsidRPr="009865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5463" w:rsidRDefault="008A3362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5463">
        <w:rPr>
          <w:rFonts w:ascii="Times New Roman" w:hAnsi="Times New Roman" w:cs="Times New Roman"/>
          <w:sz w:val="24"/>
          <w:szCs w:val="24"/>
        </w:rPr>
        <w:t xml:space="preserve"> Р</w:t>
      </w:r>
      <w:r w:rsidRPr="002237E7">
        <w:rPr>
          <w:rFonts w:ascii="Times New Roman" w:hAnsi="Times New Roman" w:cs="Times New Roman"/>
          <w:sz w:val="24"/>
          <w:szCs w:val="24"/>
        </w:rPr>
        <w:t>азместить</w:t>
      </w:r>
      <w:r w:rsidR="00FF5463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2237E7">
        <w:rPr>
          <w:rFonts w:ascii="Times New Roman" w:hAnsi="Times New Roman" w:cs="Times New Roman"/>
          <w:sz w:val="24"/>
          <w:szCs w:val="24"/>
        </w:rPr>
        <w:t xml:space="preserve">   на официальном сайте администрации </w:t>
      </w:r>
      <w:proofErr w:type="spellStart"/>
      <w:r w:rsidRPr="002237E7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Pr="002237E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 тел</w:t>
      </w:r>
      <w:r>
        <w:rPr>
          <w:rFonts w:ascii="Times New Roman" w:hAnsi="Times New Roman" w:cs="Times New Roman"/>
          <w:sz w:val="24"/>
          <w:szCs w:val="24"/>
        </w:rPr>
        <w:t>екоммуникационной сети «Интернет.</w:t>
      </w:r>
      <w:r w:rsidR="003E468B" w:rsidRPr="009865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5463" w:rsidRDefault="00FF5463" w:rsidP="003E468B">
      <w:pPr>
        <w:rPr>
          <w:rFonts w:ascii="Times New Roman" w:hAnsi="Times New Roman" w:cs="Times New Roman"/>
          <w:sz w:val="24"/>
          <w:szCs w:val="24"/>
        </w:rPr>
      </w:pPr>
    </w:p>
    <w:p w:rsidR="00FF5463" w:rsidRDefault="00FF5463" w:rsidP="003E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FF0B28" w:rsidRPr="009865E9" w:rsidRDefault="00FF5463" w:rsidP="003E46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468B" w:rsidRPr="009865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Р.Р.Идрисова</w:t>
      </w:r>
      <w:proofErr w:type="spellEnd"/>
      <w:r w:rsidR="003E468B" w:rsidRPr="00986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FF0B28" w:rsidRPr="0098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E"/>
    <w:rsid w:val="0005382E"/>
    <w:rsid w:val="00171866"/>
    <w:rsid w:val="0024783E"/>
    <w:rsid w:val="00273C60"/>
    <w:rsid w:val="003879E4"/>
    <w:rsid w:val="003E468B"/>
    <w:rsid w:val="007D0B1F"/>
    <w:rsid w:val="008A3362"/>
    <w:rsid w:val="009865E9"/>
    <w:rsid w:val="00D070D4"/>
    <w:rsid w:val="00FF0B28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A01A"/>
  <w15:chartTrackingRefBased/>
  <w15:docId w15:val="{A1605B65-219B-417C-8B45-30A38DA3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2024-06-19T03:50:00Z</dcterms:created>
  <dcterms:modified xsi:type="dcterms:W3CDTF">2024-06-21T04:55:00Z</dcterms:modified>
</cp:coreProperties>
</file>