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2"/>
      </w:tblGrid>
      <w:tr w:rsidR="00AF0878" w:rsidTr="00CD62ED">
        <w:trPr>
          <w:trHeight w:val="4015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8" w:rsidRDefault="00AF0878" w:rsidP="00CD62ED">
            <w:pPr>
              <w:ind w:right="-2488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    </w:t>
            </w:r>
            <w:proofErr w:type="spellStart"/>
            <w:r>
              <w:rPr>
                <w:b/>
                <w:sz w:val="96"/>
                <w:szCs w:val="96"/>
              </w:rPr>
              <w:t>Аязгуловский</w:t>
            </w:r>
            <w:proofErr w:type="spellEnd"/>
          </w:p>
          <w:p w:rsidR="00AF0878" w:rsidRDefault="00AF0878" w:rsidP="00CD62ED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Вестник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8"/>
              <w:gridCol w:w="1618"/>
              <w:gridCol w:w="1618"/>
              <w:gridCol w:w="1618"/>
              <w:gridCol w:w="543"/>
              <w:gridCol w:w="1998"/>
            </w:tblGrid>
            <w:tr w:rsidR="00AF0878" w:rsidTr="00CD62ED">
              <w:trPr>
                <w:trHeight w:val="781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878" w:rsidRDefault="00AF0878" w:rsidP="00CD62ED">
                  <w:pPr>
                    <w:framePr w:hSpace="180" w:wrap="around" w:vAnchor="text" w:hAnchor="margin" w:y="16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Выпуск </w:t>
                  </w:r>
                </w:p>
                <w:p w:rsidR="00AF0878" w:rsidRDefault="00AF0878" w:rsidP="00CD62ED">
                  <w:pPr>
                    <w:framePr w:hSpace="180" w:wrap="around" w:vAnchor="text" w:hAnchor="margin" w:y="16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№ 21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F0878" w:rsidRDefault="00AF0878" w:rsidP="00CD62ED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F0878" w:rsidRDefault="00AF0878" w:rsidP="00CD62ED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878" w:rsidRDefault="00AF0878" w:rsidP="00CD62ED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F0878" w:rsidRDefault="00AF0878" w:rsidP="00CD62ED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878" w:rsidRDefault="00F0093F" w:rsidP="00CD62ED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</w:t>
                  </w:r>
                  <w:r w:rsidR="00AF0878">
                    <w:rPr>
                      <w:b/>
                      <w:sz w:val="28"/>
                      <w:szCs w:val="28"/>
                    </w:rPr>
                    <w:t xml:space="preserve">.12.2018 года </w:t>
                  </w:r>
                </w:p>
                <w:p w:rsidR="00AF0878" w:rsidRDefault="00AF0878" w:rsidP="00CD62ED">
                  <w:pPr>
                    <w:framePr w:hSpace="180" w:wrap="around" w:vAnchor="text" w:hAnchor="margin" w:y="16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F0093F">
                    <w:rPr>
                      <w:b/>
                      <w:sz w:val="28"/>
                      <w:szCs w:val="28"/>
                    </w:rPr>
                    <w:t>пятница</w:t>
                  </w:r>
                </w:p>
              </w:tc>
            </w:tr>
          </w:tbl>
          <w:p w:rsidR="00AF0878" w:rsidRDefault="00AF0878" w:rsidP="00CD62ED">
            <w:pPr>
              <w:rPr>
                <w:b/>
                <w:sz w:val="96"/>
                <w:szCs w:val="96"/>
              </w:rPr>
            </w:pPr>
          </w:p>
        </w:tc>
      </w:tr>
      <w:tr w:rsidR="00AF0878" w:rsidTr="00CD62ED">
        <w:trPr>
          <w:trHeight w:val="384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8" w:rsidRDefault="00AF0878" w:rsidP="00CD62ED">
            <w:pPr>
              <w:tabs>
                <w:tab w:val="left" w:pos="109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Официальный Информационный Вестник администрации и  Совета депутатов </w:t>
            </w:r>
            <w:proofErr w:type="spellStart"/>
            <w:r>
              <w:rPr>
                <w:b/>
                <w:sz w:val="28"/>
                <w:szCs w:val="28"/>
              </w:rPr>
              <w:t>Аязгуловского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F0878" w:rsidRDefault="004A0BDD" w:rsidP="00AF08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</w:t>
      </w:r>
    </w:p>
    <w:p w:rsidR="004A0BDD" w:rsidRPr="004A0BDD" w:rsidRDefault="004A0BDD" w:rsidP="004A0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4A0BDD">
        <w:rPr>
          <w:rFonts w:ascii="Times New Roman" w:hAnsi="Times New Roman" w:cs="Times New Roman"/>
          <w:sz w:val="24"/>
          <w:szCs w:val="24"/>
        </w:rPr>
        <w:t>ЧЕЛЯБИНСКАЯ ОБЛАСТЬ</w:t>
      </w:r>
    </w:p>
    <w:p w:rsidR="004A0BDD" w:rsidRPr="004A0BDD" w:rsidRDefault="004A0BDD" w:rsidP="004A0B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DD">
        <w:rPr>
          <w:rFonts w:ascii="Times New Roman" w:hAnsi="Times New Roman" w:cs="Times New Roman"/>
          <w:sz w:val="24"/>
          <w:szCs w:val="24"/>
        </w:rPr>
        <w:t>АРГАЯШСКИЙ МУНИЦИПАЛЬНЫЙ РАЙОН</w:t>
      </w:r>
    </w:p>
    <w:p w:rsidR="004A0BDD" w:rsidRPr="004A0BDD" w:rsidRDefault="004A0BDD" w:rsidP="004A0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0BDD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0BDD">
        <w:rPr>
          <w:rFonts w:ascii="Times New Roman" w:hAnsi="Times New Roman" w:cs="Times New Roman"/>
          <w:sz w:val="24"/>
          <w:szCs w:val="24"/>
        </w:rPr>
        <w:t>АЯЗГУЛОВСКОГО СЕЛЬСКОГО ПОСЕЛЕНИЯ</w:t>
      </w:r>
    </w:p>
    <w:p w:rsidR="004A0BDD" w:rsidRPr="004A0BDD" w:rsidRDefault="004A0BDD" w:rsidP="004A0B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BDD" w:rsidRPr="004A0BDD" w:rsidRDefault="004A0BDD" w:rsidP="004A0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BDD">
        <w:rPr>
          <w:rFonts w:ascii="Times New Roman" w:hAnsi="Times New Roman" w:cs="Times New Roman"/>
          <w:sz w:val="24"/>
          <w:szCs w:val="24"/>
        </w:rPr>
        <w:t>РЕШЕНИЕ</w:t>
      </w:r>
    </w:p>
    <w:p w:rsidR="004A0BDD" w:rsidRPr="004A0BDD" w:rsidRDefault="004A0BDD" w:rsidP="004A0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95"/>
        </w:tabs>
        <w:rPr>
          <w:rFonts w:ascii="Times New Roman" w:hAnsi="Times New Roman" w:cs="Times New Roman"/>
          <w:sz w:val="24"/>
          <w:szCs w:val="24"/>
        </w:rPr>
      </w:pPr>
      <w:r w:rsidRPr="004A0BDD">
        <w:rPr>
          <w:rFonts w:ascii="Times New Roman" w:hAnsi="Times New Roman" w:cs="Times New Roman"/>
          <w:sz w:val="24"/>
          <w:szCs w:val="24"/>
        </w:rPr>
        <w:t>« 17» декабря</w:t>
      </w:r>
      <w:r w:rsidRPr="004A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BDD">
        <w:rPr>
          <w:rFonts w:ascii="Times New Roman" w:hAnsi="Times New Roman" w:cs="Times New Roman"/>
          <w:sz w:val="24"/>
          <w:szCs w:val="24"/>
        </w:rPr>
        <w:t>2018г.</w:t>
      </w:r>
      <w:r w:rsidRPr="004A0BDD">
        <w:rPr>
          <w:rFonts w:ascii="Times New Roman" w:hAnsi="Times New Roman" w:cs="Times New Roman"/>
          <w:sz w:val="24"/>
          <w:szCs w:val="24"/>
        </w:rPr>
        <w:tab/>
      </w:r>
      <w:r w:rsidRPr="004A0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0BDD">
        <w:rPr>
          <w:rFonts w:ascii="Times New Roman" w:hAnsi="Times New Roman" w:cs="Times New Roman"/>
          <w:sz w:val="24"/>
          <w:szCs w:val="24"/>
        </w:rPr>
        <w:t>№25</w:t>
      </w:r>
      <w:r w:rsidRPr="004A0B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A0BDD" w:rsidRPr="004A0BDD" w:rsidRDefault="004A0BDD" w:rsidP="004A0BDD">
      <w:pPr>
        <w:pStyle w:val="3"/>
        <w:tabs>
          <w:tab w:val="center" w:pos="444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4A0BDD" w:rsidRPr="004A0BDD" w:rsidRDefault="004A0BDD" w:rsidP="004A0BDD">
      <w:pPr>
        <w:jc w:val="both"/>
        <w:rPr>
          <w:rFonts w:ascii="Times New Roman" w:hAnsi="Times New Roman" w:cs="Times New Roman"/>
          <w:sz w:val="24"/>
          <w:szCs w:val="24"/>
        </w:rPr>
      </w:pPr>
      <w:r w:rsidRPr="004A0BDD">
        <w:rPr>
          <w:rFonts w:ascii="Times New Roman" w:hAnsi="Times New Roman" w:cs="Times New Roman"/>
          <w:sz w:val="24"/>
          <w:szCs w:val="24"/>
        </w:rPr>
        <w:t xml:space="preserve">«Об исполнении бюджета </w:t>
      </w:r>
      <w:proofErr w:type="spellStart"/>
      <w:r w:rsidRPr="004A0BDD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4A0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BDD" w:rsidRPr="004A0BDD" w:rsidRDefault="004A0BDD" w:rsidP="004A0BDD">
      <w:pPr>
        <w:jc w:val="both"/>
        <w:rPr>
          <w:rFonts w:ascii="Times New Roman" w:hAnsi="Times New Roman" w:cs="Times New Roman"/>
          <w:sz w:val="24"/>
          <w:szCs w:val="24"/>
        </w:rPr>
      </w:pPr>
      <w:r w:rsidRPr="004A0BDD">
        <w:rPr>
          <w:rFonts w:ascii="Times New Roman" w:hAnsi="Times New Roman" w:cs="Times New Roman"/>
          <w:sz w:val="24"/>
          <w:szCs w:val="24"/>
        </w:rPr>
        <w:t>сельского поселения за 9 месяцев 2018 год»</w:t>
      </w:r>
    </w:p>
    <w:p w:rsidR="004A0BDD" w:rsidRPr="004A0BDD" w:rsidRDefault="004A0BDD" w:rsidP="004A0BDD">
      <w:pPr>
        <w:rPr>
          <w:rFonts w:ascii="Times New Roman" w:hAnsi="Times New Roman" w:cs="Times New Roman"/>
          <w:sz w:val="24"/>
          <w:szCs w:val="24"/>
        </w:rPr>
      </w:pPr>
      <w:r w:rsidRPr="004A0BDD">
        <w:rPr>
          <w:rFonts w:ascii="Times New Roman" w:hAnsi="Times New Roman" w:cs="Times New Roman"/>
          <w:sz w:val="24"/>
          <w:szCs w:val="24"/>
        </w:rPr>
        <w:t>В соответствии со ст. 264.2 п.5 Бюджетного кодекса Российской Федерации</w:t>
      </w:r>
    </w:p>
    <w:p w:rsidR="004A0BDD" w:rsidRPr="004A0BDD" w:rsidRDefault="004A0BDD" w:rsidP="004A0B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A0BDD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proofErr w:type="spellStart"/>
      <w:r w:rsidRPr="004A0BDD">
        <w:rPr>
          <w:rFonts w:ascii="Times New Roman" w:hAnsi="Times New Roman" w:cs="Times New Roman"/>
          <w:b/>
          <w:sz w:val="24"/>
          <w:szCs w:val="24"/>
        </w:rPr>
        <w:t>Аязгуловского</w:t>
      </w:r>
      <w:proofErr w:type="spellEnd"/>
      <w:r w:rsidRPr="004A0B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A0BDD" w:rsidRDefault="004A0BDD" w:rsidP="004A0BDD">
      <w:pPr>
        <w:rPr>
          <w:rFonts w:ascii="Times New Roman" w:hAnsi="Times New Roman" w:cs="Times New Roman"/>
          <w:sz w:val="24"/>
          <w:szCs w:val="24"/>
        </w:rPr>
      </w:pPr>
      <w:r w:rsidRPr="004A0BDD">
        <w:rPr>
          <w:rFonts w:ascii="Times New Roman" w:hAnsi="Times New Roman" w:cs="Times New Roman"/>
          <w:b/>
          <w:sz w:val="24"/>
          <w:szCs w:val="24"/>
        </w:rPr>
        <w:t>РЕШАЕТ:</w:t>
      </w:r>
      <w:r w:rsidRPr="004A0BDD">
        <w:rPr>
          <w:rFonts w:ascii="Times New Roman" w:hAnsi="Times New Roman" w:cs="Times New Roman"/>
          <w:sz w:val="24"/>
          <w:szCs w:val="24"/>
        </w:rPr>
        <w:t xml:space="preserve">   На основании Постановления Главы </w:t>
      </w:r>
      <w:proofErr w:type="spellStart"/>
      <w:r w:rsidRPr="004A0BDD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4A0BDD">
        <w:rPr>
          <w:rFonts w:ascii="Times New Roman" w:hAnsi="Times New Roman" w:cs="Times New Roman"/>
          <w:sz w:val="24"/>
          <w:szCs w:val="24"/>
        </w:rPr>
        <w:t xml:space="preserve"> сельского поселения № 119 от 06 декабря 2018 года. «Об исполнении бюджета </w:t>
      </w:r>
      <w:proofErr w:type="spellStart"/>
      <w:r w:rsidRPr="004A0BDD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4A0BDD">
        <w:rPr>
          <w:rFonts w:ascii="Times New Roman" w:hAnsi="Times New Roman" w:cs="Times New Roman"/>
          <w:sz w:val="24"/>
          <w:szCs w:val="24"/>
        </w:rPr>
        <w:t xml:space="preserve"> сельского поселения за 9 месяцев 2018 года» и заслушав отчет финансового органа об исполнении бюджета принять к сведению и утвердить отчет «Об исполнении бюджета </w:t>
      </w:r>
      <w:proofErr w:type="spellStart"/>
      <w:r w:rsidRPr="004A0BDD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4A0BDD">
        <w:rPr>
          <w:rFonts w:ascii="Times New Roman" w:hAnsi="Times New Roman" w:cs="Times New Roman"/>
          <w:sz w:val="24"/>
          <w:szCs w:val="24"/>
        </w:rPr>
        <w:t xml:space="preserve"> сельского поселения за</w:t>
      </w:r>
      <w:r w:rsidR="007853AF">
        <w:rPr>
          <w:rFonts w:ascii="Times New Roman" w:hAnsi="Times New Roman" w:cs="Times New Roman"/>
          <w:sz w:val="24"/>
          <w:szCs w:val="24"/>
        </w:rPr>
        <w:t xml:space="preserve"> 9</w:t>
      </w:r>
      <w:r w:rsidRPr="004A0BDD">
        <w:rPr>
          <w:rFonts w:ascii="Times New Roman" w:hAnsi="Times New Roman" w:cs="Times New Roman"/>
          <w:sz w:val="24"/>
          <w:szCs w:val="24"/>
        </w:rPr>
        <w:t xml:space="preserve"> месяцев 2018 года». </w:t>
      </w:r>
    </w:p>
    <w:p w:rsidR="007853AF" w:rsidRPr="004A0BDD" w:rsidRDefault="007853AF" w:rsidP="004A0BDD">
      <w:pPr>
        <w:rPr>
          <w:rFonts w:ascii="Times New Roman" w:hAnsi="Times New Roman" w:cs="Times New Roman"/>
          <w:b/>
          <w:sz w:val="24"/>
          <w:szCs w:val="24"/>
        </w:rPr>
      </w:pPr>
    </w:p>
    <w:p w:rsidR="004A0BDD" w:rsidRPr="007853AF" w:rsidRDefault="004A0BDD" w:rsidP="004A0BDD">
      <w:pPr>
        <w:rPr>
          <w:rFonts w:ascii="Times New Roman" w:hAnsi="Times New Roman" w:cs="Times New Roman"/>
          <w:b/>
          <w:sz w:val="24"/>
          <w:szCs w:val="24"/>
        </w:rPr>
      </w:pPr>
      <w:r w:rsidRPr="007853AF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                                                  </w:t>
      </w:r>
      <w:r w:rsidR="007853AF" w:rsidRPr="007853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853AF">
        <w:rPr>
          <w:rFonts w:ascii="Times New Roman" w:hAnsi="Times New Roman" w:cs="Times New Roman"/>
          <w:b/>
          <w:sz w:val="24"/>
          <w:szCs w:val="24"/>
        </w:rPr>
        <w:t xml:space="preserve">  Р.Р.Идрисова</w:t>
      </w:r>
    </w:p>
    <w:p w:rsidR="007853AF" w:rsidRDefault="004A0BDD" w:rsidP="004A0BDD">
      <w:pPr>
        <w:tabs>
          <w:tab w:val="left" w:pos="7650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</w:t>
      </w:r>
    </w:p>
    <w:p w:rsidR="004A0BDD" w:rsidRDefault="007853AF" w:rsidP="004A0BDD">
      <w:pPr>
        <w:tabs>
          <w:tab w:val="left" w:pos="7650"/>
        </w:tabs>
        <w:rPr>
          <w:bCs/>
        </w:rPr>
      </w:pPr>
      <w:r>
        <w:rPr>
          <w:b/>
        </w:rPr>
        <w:t xml:space="preserve">                                                                                                      </w:t>
      </w:r>
      <w:r w:rsidR="004A0BDD">
        <w:rPr>
          <w:b/>
        </w:rPr>
        <w:t xml:space="preserve"> </w:t>
      </w:r>
      <w:r w:rsidR="004A0BDD" w:rsidRPr="0047251E">
        <w:rPr>
          <w:bCs/>
        </w:rPr>
        <w:t xml:space="preserve">Приложение </w:t>
      </w:r>
      <w:r w:rsidR="004A0BDD">
        <w:rPr>
          <w:bCs/>
        </w:rPr>
        <w:t>к Решению совета депутатов</w:t>
      </w:r>
    </w:p>
    <w:p w:rsidR="004A0BDD" w:rsidRDefault="004A0BDD" w:rsidP="004A0BDD">
      <w:pPr>
        <w:tabs>
          <w:tab w:val="left" w:pos="7650"/>
        </w:tabs>
        <w:jc w:val="right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Аязгуловского</w:t>
      </w:r>
      <w:proofErr w:type="spellEnd"/>
      <w:r>
        <w:rPr>
          <w:bCs/>
        </w:rPr>
        <w:t xml:space="preserve"> сельского поселения </w:t>
      </w:r>
    </w:p>
    <w:p w:rsidR="004A0BDD" w:rsidRDefault="004A0BDD" w:rsidP="004A0BDD">
      <w:pPr>
        <w:tabs>
          <w:tab w:val="left" w:pos="7650"/>
        </w:tabs>
        <w:jc w:val="right"/>
        <w:rPr>
          <w:bCs/>
        </w:rPr>
      </w:pPr>
      <w:r>
        <w:rPr>
          <w:bCs/>
        </w:rPr>
        <w:t xml:space="preserve">«Об исполнении бюджета </w:t>
      </w:r>
      <w:proofErr w:type="spellStart"/>
      <w:r>
        <w:rPr>
          <w:bCs/>
        </w:rPr>
        <w:t>Аязгуловского</w:t>
      </w:r>
      <w:proofErr w:type="spellEnd"/>
      <w:r>
        <w:rPr>
          <w:bCs/>
        </w:rPr>
        <w:t xml:space="preserve"> сельского поселения</w:t>
      </w:r>
    </w:p>
    <w:p w:rsidR="004A0BDD" w:rsidRPr="0047251E" w:rsidRDefault="004A0BDD" w:rsidP="004A0BDD">
      <w:pPr>
        <w:tabs>
          <w:tab w:val="left" w:pos="7650"/>
        </w:tabs>
        <w:jc w:val="right"/>
      </w:pPr>
      <w:r>
        <w:rPr>
          <w:bCs/>
        </w:rPr>
        <w:t xml:space="preserve"> за 9 месяцев 2018 года» №25 от 17.12. 2018г</w:t>
      </w:r>
    </w:p>
    <w:p w:rsidR="004A0BDD" w:rsidRDefault="004A0BDD" w:rsidP="004A0BDD">
      <w:pPr>
        <w:tabs>
          <w:tab w:val="left" w:pos="7650"/>
        </w:tabs>
        <w:jc w:val="both"/>
        <w:rPr>
          <w:b/>
        </w:rPr>
      </w:pPr>
    </w:p>
    <w:p w:rsidR="004A0BDD" w:rsidRDefault="004A0BDD" w:rsidP="004A0BDD">
      <w:pPr>
        <w:pStyle w:val="2"/>
        <w:jc w:val="center"/>
        <w:rPr>
          <w:i/>
          <w:iCs/>
        </w:rPr>
      </w:pPr>
      <w:r>
        <w:rPr>
          <w:i/>
          <w:iCs/>
        </w:rPr>
        <w:t>Отчет об исполнении бюджета</w:t>
      </w:r>
    </w:p>
    <w:p w:rsidR="004A0BDD" w:rsidRDefault="004A0BDD" w:rsidP="004A0BDD">
      <w:pPr>
        <w:tabs>
          <w:tab w:val="left" w:pos="7650"/>
        </w:tabs>
        <w:jc w:val="center"/>
        <w:rPr>
          <w:b/>
        </w:rPr>
      </w:pPr>
      <w:proofErr w:type="spellStart"/>
      <w:r>
        <w:rPr>
          <w:b/>
          <w:i/>
          <w:iCs/>
        </w:rPr>
        <w:t>Аязгуловского</w:t>
      </w:r>
      <w:proofErr w:type="spellEnd"/>
      <w:r>
        <w:rPr>
          <w:b/>
          <w:i/>
          <w:iCs/>
        </w:rPr>
        <w:t xml:space="preserve"> сельского поселения за 9 месяцев 2018 год</w:t>
      </w:r>
    </w:p>
    <w:p w:rsidR="004A0BDD" w:rsidRDefault="004A0BDD" w:rsidP="004A0BDD">
      <w:pPr>
        <w:tabs>
          <w:tab w:val="left" w:pos="7650"/>
        </w:tabs>
        <w:jc w:val="both"/>
        <w:rPr>
          <w:b/>
        </w:rPr>
      </w:pPr>
    </w:p>
    <w:p w:rsidR="004A0BDD" w:rsidRDefault="004A0BDD" w:rsidP="004A0BDD">
      <w:pPr>
        <w:pStyle w:val="21"/>
      </w:pPr>
      <w:proofErr w:type="gramStart"/>
      <w:r>
        <w:t xml:space="preserve">Бюджет </w:t>
      </w:r>
      <w:proofErr w:type="spellStart"/>
      <w:r>
        <w:t>Аязгуловского</w:t>
      </w:r>
      <w:proofErr w:type="spellEnd"/>
      <w:r>
        <w:t xml:space="preserve"> сельского поселения на 2018 год принят Решением Совета Депутатов 30 ноября 2017 года №30 и уточнен Решением Совета депутатов </w:t>
      </w:r>
      <w:proofErr w:type="spellStart"/>
      <w:r>
        <w:t>Аязгуловского</w:t>
      </w:r>
      <w:proofErr w:type="spellEnd"/>
      <w:r>
        <w:t xml:space="preserve"> сельского поселения №39 от 12.12.2017г., №2 от 26.01.2018г., №9  от 11.05.2018г., №11 от 20.07.2018г, №19 от 12.10.2018г., №22 от 26.11.2018г.</w:t>
      </w:r>
      <w:proofErr w:type="gramEnd"/>
    </w:p>
    <w:p w:rsidR="004A0BDD" w:rsidRDefault="004A0BDD" w:rsidP="004A0BDD">
      <w:pPr>
        <w:tabs>
          <w:tab w:val="left" w:pos="7650"/>
        </w:tabs>
        <w:jc w:val="both"/>
        <w:rPr>
          <w:bCs/>
          <w:u w:val="single"/>
        </w:rPr>
      </w:pPr>
      <w:r>
        <w:rPr>
          <w:bCs/>
        </w:rPr>
        <w:t xml:space="preserve">                                                               </w:t>
      </w:r>
      <w:r>
        <w:rPr>
          <w:bCs/>
          <w:u w:val="single"/>
        </w:rPr>
        <w:t>Доходы</w:t>
      </w:r>
    </w:p>
    <w:p w:rsidR="004A0BDD" w:rsidRDefault="004A0BDD" w:rsidP="004A0BDD">
      <w:pPr>
        <w:pStyle w:val="21"/>
      </w:pPr>
      <w:r>
        <w:t xml:space="preserve">      За 9 месяцев 2018 года исполнение по доходам составило 15124,2 тыс</w:t>
      </w:r>
      <w:proofErr w:type="gramStart"/>
      <w:r>
        <w:t>.р</w:t>
      </w:r>
      <w:proofErr w:type="gramEnd"/>
      <w:r>
        <w:t>уб. или 85,3 % от утвержденных назначений, в том числе по собственным доходам 919,1 тыс.руб.  или 37,1 %. Безвозмездные поступления  из районного бюджета составили 14205,1 тыс.руб. или 93,1 %. ( Приложение №1).</w:t>
      </w:r>
    </w:p>
    <w:p w:rsidR="004A0BDD" w:rsidRDefault="004A0BDD" w:rsidP="004A0BDD">
      <w:pPr>
        <w:pStyle w:val="21"/>
      </w:pPr>
      <w:r>
        <w:t xml:space="preserve">     </w:t>
      </w:r>
    </w:p>
    <w:p w:rsidR="004A0BDD" w:rsidRDefault="004A0BDD" w:rsidP="004A0BDD">
      <w:pPr>
        <w:pStyle w:val="21"/>
      </w:pPr>
    </w:p>
    <w:p w:rsidR="004A0BDD" w:rsidRDefault="004A0BDD" w:rsidP="004A0BDD">
      <w:pPr>
        <w:pStyle w:val="21"/>
      </w:pPr>
    </w:p>
    <w:p w:rsidR="004A0BDD" w:rsidRDefault="004A0BDD" w:rsidP="004A0BDD">
      <w:pPr>
        <w:pStyle w:val="21"/>
      </w:pPr>
      <w:r>
        <w:t xml:space="preserve">                                                              </w:t>
      </w:r>
      <w:r>
        <w:rPr>
          <w:u w:val="single"/>
        </w:rPr>
        <w:t>Расходы</w:t>
      </w:r>
    </w:p>
    <w:p w:rsidR="004A0BDD" w:rsidRDefault="004A0BDD" w:rsidP="004A0BDD">
      <w:pPr>
        <w:pStyle w:val="21"/>
      </w:pPr>
      <w:r>
        <w:t xml:space="preserve">     Исполнение  по расходам составило 15171,5 тыс</w:t>
      </w:r>
      <w:proofErr w:type="gramStart"/>
      <w:r>
        <w:t>.р</w:t>
      </w:r>
      <w:proofErr w:type="gramEnd"/>
      <w:r>
        <w:t>уб.. Расшифровка расходов по функциональной классификации приведена в приложение №2.</w:t>
      </w:r>
    </w:p>
    <w:p w:rsidR="004A0BDD" w:rsidRDefault="004A0BDD" w:rsidP="004A0BDD">
      <w:pPr>
        <w:pStyle w:val="21"/>
      </w:pPr>
    </w:p>
    <w:p w:rsidR="004A0BDD" w:rsidRDefault="004A0BDD" w:rsidP="004A0BDD">
      <w:pPr>
        <w:pStyle w:val="21"/>
      </w:pPr>
    </w:p>
    <w:p w:rsidR="004A0BDD" w:rsidRDefault="004A0BDD" w:rsidP="004A0BDD">
      <w:pPr>
        <w:pStyle w:val="21"/>
      </w:pPr>
    </w:p>
    <w:p w:rsidR="004A0BDD" w:rsidRDefault="004A0BDD" w:rsidP="004A0BDD">
      <w:pPr>
        <w:pStyle w:val="21"/>
        <w:rPr>
          <w:u w:val="single"/>
        </w:rPr>
      </w:pPr>
      <w:r>
        <w:t xml:space="preserve">                                                             </w:t>
      </w:r>
      <w:r>
        <w:rPr>
          <w:u w:val="single"/>
        </w:rPr>
        <w:t>Источники финансирования</w:t>
      </w:r>
    </w:p>
    <w:p w:rsidR="004A0BDD" w:rsidRDefault="004A0BDD" w:rsidP="004A0BDD">
      <w:pPr>
        <w:pStyle w:val="21"/>
        <w:rPr>
          <w:u w:val="single"/>
        </w:rPr>
      </w:pPr>
      <w:r>
        <w:t xml:space="preserve">                                                                    </w:t>
      </w:r>
      <w:r>
        <w:rPr>
          <w:u w:val="single"/>
        </w:rPr>
        <w:t>дефицита бюджета</w:t>
      </w:r>
    </w:p>
    <w:p w:rsidR="004A0BDD" w:rsidRDefault="004A0BDD" w:rsidP="004A0BDD">
      <w:pPr>
        <w:pStyle w:val="21"/>
      </w:pPr>
    </w:p>
    <w:p w:rsidR="004A0BDD" w:rsidRDefault="004A0BDD" w:rsidP="004A0BDD">
      <w:pPr>
        <w:pStyle w:val="21"/>
      </w:pPr>
    </w:p>
    <w:p w:rsidR="004A0BDD" w:rsidRDefault="004A0BDD" w:rsidP="004A0BDD">
      <w:pPr>
        <w:pStyle w:val="21"/>
      </w:pPr>
      <w:r>
        <w:t xml:space="preserve">    Источниками финансирования дефицита бюджета в сумме 47,3 тыс</w:t>
      </w:r>
      <w:proofErr w:type="gramStart"/>
      <w:r>
        <w:t>.р</w:t>
      </w:r>
      <w:proofErr w:type="gramEnd"/>
      <w:r>
        <w:t>уб. являются:</w:t>
      </w:r>
    </w:p>
    <w:p w:rsidR="004A0BDD" w:rsidRDefault="004A0BDD" w:rsidP="004A0BDD">
      <w:pPr>
        <w:pStyle w:val="21"/>
        <w:rPr>
          <w:b/>
          <w:bCs w:val="0"/>
        </w:rPr>
      </w:pPr>
      <w:r>
        <w:rPr>
          <w:b/>
          <w:bCs w:val="0"/>
        </w:rPr>
        <w:t xml:space="preserve">. </w:t>
      </w:r>
      <w:r>
        <w:t>изменение остатков на</w:t>
      </w:r>
      <w:r>
        <w:rPr>
          <w:b/>
          <w:bCs w:val="0"/>
        </w:rPr>
        <w:t xml:space="preserve"> </w:t>
      </w:r>
      <w:r>
        <w:t>счетах по учету средств бюджета  -47,3 тыс</w:t>
      </w:r>
      <w:proofErr w:type="gramStart"/>
      <w:r>
        <w:t>.р</w:t>
      </w:r>
      <w:proofErr w:type="gramEnd"/>
      <w:r>
        <w:t>уб.(приложение №3)</w:t>
      </w:r>
    </w:p>
    <w:p w:rsidR="004A0BDD" w:rsidRDefault="004A0BDD" w:rsidP="004A0BDD">
      <w:pPr>
        <w:tabs>
          <w:tab w:val="left" w:pos="7650"/>
        </w:tabs>
        <w:jc w:val="both"/>
        <w:rPr>
          <w:b/>
        </w:rPr>
      </w:pPr>
    </w:p>
    <w:p w:rsidR="004A0BDD" w:rsidRDefault="004A0BDD" w:rsidP="004A0BDD">
      <w:pPr>
        <w:tabs>
          <w:tab w:val="left" w:pos="7650"/>
        </w:tabs>
        <w:jc w:val="both"/>
        <w:rPr>
          <w:b/>
        </w:rPr>
      </w:pPr>
    </w:p>
    <w:p w:rsidR="004A0BDD" w:rsidRDefault="007853AF" w:rsidP="004A0BDD">
      <w:pPr>
        <w:tabs>
          <w:tab w:val="left" w:pos="7650"/>
        </w:tabs>
        <w:jc w:val="both"/>
        <w:rPr>
          <w:b/>
        </w:rPr>
      </w:pPr>
      <w:r>
        <w:rPr>
          <w:b/>
        </w:rPr>
        <w:t>Председатель С</w:t>
      </w:r>
      <w:r w:rsidR="004A0BDD">
        <w:rPr>
          <w:b/>
        </w:rPr>
        <w:t xml:space="preserve">овета депутатов </w:t>
      </w:r>
    </w:p>
    <w:p w:rsidR="004A0BDD" w:rsidRDefault="004A0BDD" w:rsidP="004A0BDD">
      <w:pPr>
        <w:tabs>
          <w:tab w:val="left" w:pos="7650"/>
        </w:tabs>
        <w:jc w:val="both"/>
        <w:rPr>
          <w:b/>
        </w:rPr>
      </w:pPr>
      <w:proofErr w:type="spellStart"/>
      <w:r>
        <w:rPr>
          <w:b/>
        </w:rPr>
        <w:t>Аязгуловского</w:t>
      </w:r>
      <w:proofErr w:type="spellEnd"/>
      <w:r>
        <w:rPr>
          <w:b/>
        </w:rPr>
        <w:t xml:space="preserve"> сельского поселения                                                                               Р.Р.Идрисова</w:t>
      </w:r>
    </w:p>
    <w:p w:rsidR="004A0BDD" w:rsidRDefault="004A0BDD" w:rsidP="004A0BDD">
      <w:pPr>
        <w:tabs>
          <w:tab w:val="left" w:pos="7650"/>
        </w:tabs>
        <w:jc w:val="right"/>
        <w:rPr>
          <w:bCs/>
          <w:sz w:val="20"/>
        </w:rPr>
      </w:pPr>
    </w:p>
    <w:p w:rsidR="004A0BDD" w:rsidRDefault="004A0BDD" w:rsidP="004A0BDD">
      <w:pPr>
        <w:tabs>
          <w:tab w:val="left" w:pos="7650"/>
        </w:tabs>
        <w:jc w:val="right"/>
        <w:rPr>
          <w:bCs/>
          <w:sz w:val="20"/>
        </w:rPr>
      </w:pPr>
    </w:p>
    <w:p w:rsidR="004A0BDD" w:rsidRDefault="004A0BDD" w:rsidP="004A0BDD">
      <w:pPr>
        <w:tabs>
          <w:tab w:val="left" w:pos="7650"/>
        </w:tabs>
        <w:jc w:val="right"/>
        <w:rPr>
          <w:bCs/>
          <w:sz w:val="20"/>
        </w:rPr>
      </w:pPr>
    </w:p>
    <w:p w:rsidR="004A0BDD" w:rsidRDefault="004A0BDD" w:rsidP="004A0BDD">
      <w:pPr>
        <w:tabs>
          <w:tab w:val="left" w:pos="7650"/>
        </w:tabs>
        <w:rPr>
          <w:bCs/>
          <w:sz w:val="20"/>
        </w:rPr>
      </w:pPr>
    </w:p>
    <w:p w:rsidR="004A0BDD" w:rsidRDefault="004A0BDD" w:rsidP="004A0BDD">
      <w:pPr>
        <w:tabs>
          <w:tab w:val="left" w:pos="7650"/>
        </w:tabs>
        <w:jc w:val="right"/>
        <w:rPr>
          <w:bCs/>
          <w:sz w:val="20"/>
        </w:rPr>
      </w:pPr>
      <w:r>
        <w:rPr>
          <w:bCs/>
          <w:sz w:val="20"/>
        </w:rPr>
        <w:t>Приложение №1</w:t>
      </w:r>
    </w:p>
    <w:p w:rsidR="004A0BDD" w:rsidRDefault="004A0BDD" w:rsidP="004A0BDD">
      <w:pPr>
        <w:tabs>
          <w:tab w:val="left" w:pos="7650"/>
        </w:tabs>
        <w:jc w:val="right"/>
        <w:rPr>
          <w:bCs/>
          <w:sz w:val="20"/>
        </w:rPr>
      </w:pPr>
    </w:p>
    <w:p w:rsidR="004A0BDD" w:rsidRDefault="004A0BDD" w:rsidP="004A0BDD">
      <w:pPr>
        <w:pStyle w:val="31"/>
      </w:pPr>
    </w:p>
    <w:p w:rsidR="004A0BDD" w:rsidRDefault="004A0BDD" w:rsidP="004A0BDD">
      <w:pPr>
        <w:pStyle w:val="31"/>
      </w:pPr>
      <w:r>
        <w:t xml:space="preserve">Отчет об исполнении бюджета по доходу </w:t>
      </w:r>
      <w:proofErr w:type="spellStart"/>
      <w:r>
        <w:t>Аязгуловского</w:t>
      </w:r>
      <w:proofErr w:type="spellEnd"/>
      <w:r>
        <w:t xml:space="preserve"> сельского поселения </w:t>
      </w:r>
    </w:p>
    <w:p w:rsidR="004A0BDD" w:rsidRDefault="004A0BDD" w:rsidP="004A0BDD">
      <w:pPr>
        <w:pStyle w:val="31"/>
      </w:pPr>
      <w:r>
        <w:t>За 1 полугодие 2018 год.</w:t>
      </w:r>
    </w:p>
    <w:p w:rsidR="004A0BDD" w:rsidRDefault="004A0BDD" w:rsidP="004A0BDD">
      <w:pPr>
        <w:pStyle w:val="31"/>
        <w:jc w:val="right"/>
      </w:pP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2340"/>
        <w:gridCol w:w="1620"/>
        <w:gridCol w:w="1620"/>
        <w:gridCol w:w="823"/>
      </w:tblGrid>
      <w:tr w:rsidR="004A0BDD" w:rsidTr="00CD62ED">
        <w:trPr>
          <w:trHeight w:val="535"/>
        </w:trPr>
        <w:tc>
          <w:tcPr>
            <w:tcW w:w="3168" w:type="dxa"/>
          </w:tcPr>
          <w:p w:rsidR="004A0BDD" w:rsidRDefault="004A0BDD" w:rsidP="00CD62ED">
            <w:pPr>
              <w:pStyle w:val="31"/>
              <w:jc w:val="left"/>
              <w:rPr>
                <w:sz w:val="22"/>
              </w:rPr>
            </w:pPr>
            <w:r>
              <w:rPr>
                <w:sz w:val="22"/>
              </w:rPr>
              <w:t>Код бюджетной классификации</w:t>
            </w:r>
          </w:p>
        </w:tc>
        <w:tc>
          <w:tcPr>
            <w:tcW w:w="2340" w:type="dxa"/>
          </w:tcPr>
          <w:p w:rsidR="004A0BDD" w:rsidRDefault="004A0BDD" w:rsidP="00CD62ED">
            <w:pPr>
              <w:pStyle w:val="31"/>
              <w:jc w:val="left"/>
              <w:rPr>
                <w:sz w:val="22"/>
              </w:rPr>
            </w:pPr>
            <w:r>
              <w:rPr>
                <w:sz w:val="22"/>
              </w:rPr>
              <w:t>Наименование налога (сбора)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sz w:val="22"/>
              </w:rPr>
            </w:pPr>
            <w:r>
              <w:rPr>
                <w:sz w:val="22"/>
              </w:rPr>
              <w:t>Назначено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sz w:val="22"/>
              </w:rPr>
            </w:pPr>
            <w:r>
              <w:rPr>
                <w:sz w:val="22"/>
              </w:rPr>
              <w:t>Исполнено</w:t>
            </w:r>
          </w:p>
        </w:tc>
        <w:tc>
          <w:tcPr>
            <w:tcW w:w="823" w:type="dxa"/>
          </w:tcPr>
          <w:p w:rsidR="004A0BDD" w:rsidRDefault="004A0BDD" w:rsidP="00CD62ED">
            <w:pPr>
              <w:pStyle w:val="31"/>
              <w:jc w:val="left"/>
              <w:rPr>
                <w:sz w:val="22"/>
              </w:rPr>
            </w:pPr>
            <w:r>
              <w:rPr>
                <w:sz w:val="22"/>
              </w:rPr>
              <w:t>% выполнения</w:t>
            </w:r>
          </w:p>
        </w:tc>
      </w:tr>
      <w:tr w:rsidR="004A0BDD" w:rsidTr="00CD62ED">
        <w:tc>
          <w:tcPr>
            <w:tcW w:w="3168" w:type="dxa"/>
          </w:tcPr>
          <w:p w:rsidR="004A0BDD" w:rsidRDefault="004A0BDD" w:rsidP="00CD62ED">
            <w:pPr>
              <w:pStyle w:val="31"/>
              <w:jc w:val="left"/>
            </w:pPr>
          </w:p>
        </w:tc>
        <w:tc>
          <w:tcPr>
            <w:tcW w:w="2340" w:type="dxa"/>
          </w:tcPr>
          <w:p w:rsidR="004A0BDD" w:rsidRPr="00AB4A55" w:rsidRDefault="004A0BDD" w:rsidP="00CD62ED">
            <w:pPr>
              <w:pStyle w:val="31"/>
              <w:jc w:val="left"/>
            </w:pPr>
            <w:r>
              <w:rPr>
                <w:sz w:val="20"/>
              </w:rPr>
              <w:t xml:space="preserve"> </w:t>
            </w:r>
            <w:r w:rsidRPr="00AB4A55">
              <w:t>Доходы бюджета - всего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sz w:val="22"/>
              </w:rPr>
            </w:pPr>
            <w:r>
              <w:rPr>
                <w:sz w:val="22"/>
              </w:rPr>
              <w:t>15610019,85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sz w:val="22"/>
              </w:rPr>
            </w:pPr>
            <w:r>
              <w:rPr>
                <w:sz w:val="22"/>
              </w:rPr>
              <w:t>12103480,07</w:t>
            </w:r>
          </w:p>
        </w:tc>
        <w:tc>
          <w:tcPr>
            <w:tcW w:w="823" w:type="dxa"/>
          </w:tcPr>
          <w:p w:rsidR="004A0BDD" w:rsidRDefault="004A0BDD" w:rsidP="00CD62ED">
            <w:pPr>
              <w:pStyle w:val="31"/>
              <w:jc w:val="left"/>
              <w:rPr>
                <w:sz w:val="22"/>
              </w:rPr>
            </w:pPr>
            <w:r>
              <w:rPr>
                <w:sz w:val="22"/>
              </w:rPr>
              <w:t>77,5</w:t>
            </w:r>
          </w:p>
        </w:tc>
      </w:tr>
      <w:tr w:rsidR="004A0BDD" w:rsidTr="00CD62ED">
        <w:tc>
          <w:tcPr>
            <w:tcW w:w="3168" w:type="dxa"/>
          </w:tcPr>
          <w:p w:rsidR="004A0BDD" w:rsidRDefault="004A0BDD" w:rsidP="00CD62ED">
            <w:r>
              <w:rPr>
                <w:bCs/>
              </w:rPr>
              <w:t>000 1 00 00000 00 0000 000</w:t>
            </w:r>
          </w:p>
        </w:tc>
        <w:tc>
          <w:tcPr>
            <w:tcW w:w="234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НАЛОГИ И НЕНАЛОГОВЫЕ ДОХОДЫ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2478400,0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533950,98</w:t>
            </w:r>
          </w:p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823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21,5</w:t>
            </w:r>
          </w:p>
        </w:tc>
      </w:tr>
      <w:tr w:rsidR="004A0BDD" w:rsidTr="00CD62ED">
        <w:tc>
          <w:tcPr>
            <w:tcW w:w="3168" w:type="dxa"/>
          </w:tcPr>
          <w:p w:rsidR="004A0BDD" w:rsidRPr="00356511" w:rsidRDefault="004A0BDD" w:rsidP="00CD62ED">
            <w:pPr>
              <w:rPr>
                <w:bCs/>
                <w:i/>
              </w:rPr>
            </w:pPr>
            <w:r w:rsidRPr="00356511">
              <w:rPr>
                <w:bCs/>
                <w:i/>
              </w:rPr>
              <w:t>000 1 01 00000 00 0000 000</w:t>
            </w:r>
          </w:p>
        </w:tc>
        <w:tc>
          <w:tcPr>
            <w:tcW w:w="2340" w:type="dxa"/>
          </w:tcPr>
          <w:p w:rsidR="004A0BDD" w:rsidRPr="00356511" w:rsidRDefault="004A0BDD" w:rsidP="00CD62ED">
            <w:pPr>
              <w:pStyle w:val="31"/>
              <w:jc w:val="left"/>
              <w:rPr>
                <w:b w:val="0"/>
                <w:bCs/>
                <w:i/>
                <w:sz w:val="20"/>
              </w:rPr>
            </w:pPr>
            <w:r w:rsidRPr="00356511">
              <w:rPr>
                <w:b w:val="0"/>
                <w:bCs/>
                <w:i/>
                <w:sz w:val="20"/>
              </w:rPr>
              <w:t>НАЛОГИ НА ПРИБЫЛЬ, ДОХОДЫ</w:t>
            </w:r>
          </w:p>
        </w:tc>
        <w:tc>
          <w:tcPr>
            <w:tcW w:w="1620" w:type="dxa"/>
          </w:tcPr>
          <w:p w:rsidR="004A0BDD" w:rsidRPr="00356511" w:rsidRDefault="004A0BDD" w:rsidP="00CD62ED">
            <w:pPr>
              <w:pStyle w:val="31"/>
              <w:jc w:val="left"/>
              <w:rPr>
                <w:b w:val="0"/>
                <w:bCs/>
                <w:i/>
                <w:sz w:val="22"/>
              </w:rPr>
            </w:pPr>
            <w:r>
              <w:rPr>
                <w:b w:val="0"/>
                <w:bCs/>
                <w:i/>
                <w:sz w:val="22"/>
              </w:rPr>
              <w:t>67400,0</w:t>
            </w:r>
          </w:p>
        </w:tc>
        <w:tc>
          <w:tcPr>
            <w:tcW w:w="1620" w:type="dxa"/>
          </w:tcPr>
          <w:p w:rsidR="004A0BDD" w:rsidRPr="00356511" w:rsidRDefault="004A0BDD" w:rsidP="00CD62ED">
            <w:pPr>
              <w:pStyle w:val="31"/>
              <w:jc w:val="left"/>
              <w:rPr>
                <w:b w:val="0"/>
                <w:bCs/>
                <w:i/>
                <w:sz w:val="22"/>
              </w:rPr>
            </w:pPr>
            <w:r>
              <w:rPr>
                <w:b w:val="0"/>
                <w:bCs/>
                <w:i/>
                <w:sz w:val="22"/>
              </w:rPr>
              <w:t>31040,31</w:t>
            </w:r>
          </w:p>
        </w:tc>
        <w:tc>
          <w:tcPr>
            <w:tcW w:w="823" w:type="dxa"/>
          </w:tcPr>
          <w:p w:rsidR="004A0BDD" w:rsidRPr="00356511" w:rsidRDefault="004A0BDD" w:rsidP="00CD62ED">
            <w:pPr>
              <w:pStyle w:val="31"/>
              <w:jc w:val="left"/>
              <w:rPr>
                <w:b w:val="0"/>
                <w:bCs/>
                <w:i/>
                <w:sz w:val="22"/>
              </w:rPr>
            </w:pPr>
            <w:r>
              <w:rPr>
                <w:b w:val="0"/>
                <w:bCs/>
                <w:i/>
                <w:sz w:val="22"/>
              </w:rPr>
              <w:t>46,1</w:t>
            </w:r>
          </w:p>
        </w:tc>
      </w:tr>
      <w:tr w:rsidR="004A0BDD" w:rsidTr="00CD62ED">
        <w:tc>
          <w:tcPr>
            <w:tcW w:w="3168" w:type="dxa"/>
          </w:tcPr>
          <w:p w:rsidR="004A0BDD" w:rsidRDefault="004A0BDD" w:rsidP="00CD62ED">
            <w:r>
              <w:rPr>
                <w:bCs/>
              </w:rPr>
              <w:t>182 1 01 02000 01 0000 110</w:t>
            </w:r>
          </w:p>
        </w:tc>
        <w:tc>
          <w:tcPr>
            <w:tcW w:w="234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Налог на доходы физ.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67400,0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31040,31</w:t>
            </w:r>
          </w:p>
        </w:tc>
        <w:tc>
          <w:tcPr>
            <w:tcW w:w="823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46,1</w:t>
            </w:r>
          </w:p>
        </w:tc>
      </w:tr>
      <w:tr w:rsidR="004A0BDD" w:rsidTr="00CD62ED">
        <w:tc>
          <w:tcPr>
            <w:tcW w:w="3168" w:type="dxa"/>
          </w:tcPr>
          <w:p w:rsidR="004A0BDD" w:rsidRPr="00356511" w:rsidRDefault="004A0BDD" w:rsidP="00CD62ED">
            <w:pPr>
              <w:rPr>
                <w:i/>
              </w:rPr>
            </w:pPr>
            <w:r w:rsidRPr="00356511">
              <w:rPr>
                <w:bCs/>
                <w:i/>
              </w:rPr>
              <w:t>000 1 06 00000 00 0000 000</w:t>
            </w:r>
          </w:p>
        </w:tc>
        <w:tc>
          <w:tcPr>
            <w:tcW w:w="2340" w:type="dxa"/>
          </w:tcPr>
          <w:p w:rsidR="004A0BDD" w:rsidRPr="00356511" w:rsidRDefault="004A0BDD" w:rsidP="00CD62ED">
            <w:pPr>
              <w:pStyle w:val="31"/>
              <w:jc w:val="left"/>
              <w:rPr>
                <w:b w:val="0"/>
                <w:bCs/>
                <w:i/>
                <w:sz w:val="20"/>
              </w:rPr>
            </w:pPr>
            <w:r w:rsidRPr="00356511">
              <w:rPr>
                <w:b w:val="0"/>
                <w:bCs/>
                <w:i/>
                <w:sz w:val="20"/>
              </w:rPr>
              <w:t>НАЛОГИ НА ИМУЩЕСТВО</w:t>
            </w:r>
          </w:p>
        </w:tc>
        <w:tc>
          <w:tcPr>
            <w:tcW w:w="1620" w:type="dxa"/>
          </w:tcPr>
          <w:p w:rsidR="004A0BDD" w:rsidRPr="00356511" w:rsidRDefault="004A0BDD" w:rsidP="00CD62ED">
            <w:pPr>
              <w:pStyle w:val="31"/>
              <w:jc w:val="left"/>
              <w:rPr>
                <w:b w:val="0"/>
                <w:bCs/>
                <w:i/>
                <w:sz w:val="22"/>
              </w:rPr>
            </w:pPr>
            <w:r>
              <w:rPr>
                <w:b w:val="0"/>
                <w:bCs/>
                <w:i/>
                <w:sz w:val="22"/>
              </w:rPr>
              <w:t>2199000,0</w:t>
            </w:r>
          </w:p>
        </w:tc>
        <w:tc>
          <w:tcPr>
            <w:tcW w:w="1620" w:type="dxa"/>
          </w:tcPr>
          <w:p w:rsidR="004A0BDD" w:rsidRPr="00356511" w:rsidRDefault="004A0BDD" w:rsidP="00CD62ED">
            <w:pPr>
              <w:pStyle w:val="31"/>
              <w:jc w:val="left"/>
              <w:rPr>
                <w:b w:val="0"/>
                <w:bCs/>
                <w:i/>
                <w:sz w:val="22"/>
              </w:rPr>
            </w:pPr>
            <w:r>
              <w:rPr>
                <w:b w:val="0"/>
                <w:bCs/>
                <w:i/>
                <w:sz w:val="22"/>
              </w:rPr>
              <w:t>498920,06</w:t>
            </w:r>
          </w:p>
        </w:tc>
        <w:tc>
          <w:tcPr>
            <w:tcW w:w="823" w:type="dxa"/>
          </w:tcPr>
          <w:p w:rsidR="004A0BDD" w:rsidRPr="00356511" w:rsidRDefault="004A0BDD" w:rsidP="00CD62ED">
            <w:pPr>
              <w:pStyle w:val="31"/>
              <w:jc w:val="left"/>
              <w:rPr>
                <w:b w:val="0"/>
                <w:bCs/>
                <w:i/>
                <w:sz w:val="22"/>
              </w:rPr>
            </w:pPr>
            <w:r>
              <w:rPr>
                <w:b w:val="0"/>
                <w:bCs/>
                <w:i/>
                <w:sz w:val="22"/>
              </w:rPr>
              <w:t>22,7</w:t>
            </w:r>
          </w:p>
        </w:tc>
      </w:tr>
      <w:tr w:rsidR="004A0BDD" w:rsidTr="00CD62ED">
        <w:tc>
          <w:tcPr>
            <w:tcW w:w="3168" w:type="dxa"/>
          </w:tcPr>
          <w:p w:rsidR="004A0BDD" w:rsidRDefault="004A0BDD" w:rsidP="00CD62ED">
            <w:r>
              <w:rPr>
                <w:bCs/>
              </w:rPr>
              <w:t>182 1 06 01030 10 0000 110</w:t>
            </w:r>
          </w:p>
        </w:tc>
        <w:tc>
          <w:tcPr>
            <w:tcW w:w="234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Налог на имущество физ</w:t>
            </w:r>
            <w:proofErr w:type="gramStart"/>
            <w:r>
              <w:rPr>
                <w:b w:val="0"/>
                <w:bCs/>
                <w:sz w:val="20"/>
              </w:rPr>
              <w:t>.л</w:t>
            </w:r>
            <w:proofErr w:type="gramEnd"/>
            <w:r>
              <w:rPr>
                <w:b w:val="0"/>
                <w:bCs/>
                <w:sz w:val="20"/>
              </w:rPr>
              <w:t>иц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209000,0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61101,45</w:t>
            </w:r>
          </w:p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823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29,2</w:t>
            </w:r>
          </w:p>
        </w:tc>
      </w:tr>
      <w:tr w:rsidR="004A0BDD" w:rsidTr="00CD62ED">
        <w:tc>
          <w:tcPr>
            <w:tcW w:w="3168" w:type="dxa"/>
          </w:tcPr>
          <w:p w:rsidR="004A0BDD" w:rsidRDefault="004A0BDD" w:rsidP="00CD62ED">
            <w:r>
              <w:rPr>
                <w:bCs/>
              </w:rPr>
              <w:t>000 1 06 06000 00 0000 110</w:t>
            </w:r>
          </w:p>
        </w:tc>
        <w:tc>
          <w:tcPr>
            <w:tcW w:w="234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Земельный налог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1990000,0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436818,61</w:t>
            </w:r>
          </w:p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823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22,0</w:t>
            </w:r>
          </w:p>
        </w:tc>
      </w:tr>
      <w:tr w:rsidR="004A0BDD" w:rsidTr="00CD62ED">
        <w:tc>
          <w:tcPr>
            <w:tcW w:w="3168" w:type="dxa"/>
          </w:tcPr>
          <w:p w:rsidR="004A0BDD" w:rsidRDefault="004A0BDD" w:rsidP="00CD62ED">
            <w:r>
              <w:rPr>
                <w:bCs/>
              </w:rPr>
              <w:t>182 1 06 06033 10 0000 110</w:t>
            </w:r>
          </w:p>
        </w:tc>
        <w:tc>
          <w:tcPr>
            <w:tcW w:w="234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650000,0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238667,34</w:t>
            </w:r>
          </w:p>
        </w:tc>
        <w:tc>
          <w:tcPr>
            <w:tcW w:w="823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36,7</w:t>
            </w:r>
          </w:p>
        </w:tc>
      </w:tr>
      <w:tr w:rsidR="004A0BDD" w:rsidTr="00CD62ED">
        <w:tc>
          <w:tcPr>
            <w:tcW w:w="3168" w:type="dxa"/>
          </w:tcPr>
          <w:p w:rsidR="004A0BDD" w:rsidRDefault="004A0BDD" w:rsidP="00CD62ED">
            <w:r>
              <w:rPr>
                <w:bCs/>
              </w:rPr>
              <w:t>182 1 06 06043 10 0000 110</w:t>
            </w:r>
          </w:p>
        </w:tc>
        <w:tc>
          <w:tcPr>
            <w:tcW w:w="234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1340000,0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198151,27</w:t>
            </w:r>
          </w:p>
        </w:tc>
        <w:tc>
          <w:tcPr>
            <w:tcW w:w="823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14,7</w:t>
            </w:r>
          </w:p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</w:p>
        </w:tc>
      </w:tr>
      <w:tr w:rsidR="004A0BDD" w:rsidTr="00CD62ED">
        <w:tc>
          <w:tcPr>
            <w:tcW w:w="3168" w:type="dxa"/>
          </w:tcPr>
          <w:p w:rsidR="004A0BDD" w:rsidRPr="00356511" w:rsidRDefault="004A0BDD" w:rsidP="00CD62ED">
            <w:pPr>
              <w:rPr>
                <w:i/>
              </w:rPr>
            </w:pPr>
            <w:r w:rsidRPr="00356511">
              <w:rPr>
                <w:bCs/>
                <w:i/>
              </w:rPr>
              <w:t>000 1 08 00000 00 0000 000</w:t>
            </w:r>
          </w:p>
        </w:tc>
        <w:tc>
          <w:tcPr>
            <w:tcW w:w="2340" w:type="dxa"/>
          </w:tcPr>
          <w:p w:rsidR="004A0BDD" w:rsidRPr="00356511" w:rsidRDefault="004A0BDD" w:rsidP="00CD62ED">
            <w:pPr>
              <w:pStyle w:val="31"/>
              <w:jc w:val="left"/>
              <w:rPr>
                <w:b w:val="0"/>
                <w:bCs/>
                <w:i/>
                <w:sz w:val="20"/>
              </w:rPr>
            </w:pPr>
            <w:r w:rsidRPr="00356511">
              <w:rPr>
                <w:b w:val="0"/>
                <w:bCs/>
                <w:i/>
                <w:sz w:val="20"/>
              </w:rPr>
              <w:t>ГОСУДАРСТВЕННАЯ ПОШЛИНА</w:t>
            </w:r>
          </w:p>
        </w:tc>
        <w:tc>
          <w:tcPr>
            <w:tcW w:w="1620" w:type="dxa"/>
          </w:tcPr>
          <w:p w:rsidR="004A0BDD" w:rsidRPr="00356511" w:rsidRDefault="004A0BDD" w:rsidP="00CD62ED">
            <w:pPr>
              <w:pStyle w:val="31"/>
              <w:jc w:val="left"/>
              <w:rPr>
                <w:b w:val="0"/>
                <w:bCs/>
                <w:i/>
                <w:sz w:val="22"/>
              </w:rPr>
            </w:pPr>
            <w:r>
              <w:rPr>
                <w:b w:val="0"/>
                <w:bCs/>
                <w:i/>
                <w:sz w:val="22"/>
              </w:rPr>
              <w:t>10000,0</w:t>
            </w:r>
          </w:p>
        </w:tc>
        <w:tc>
          <w:tcPr>
            <w:tcW w:w="1620" w:type="dxa"/>
          </w:tcPr>
          <w:p w:rsidR="004A0BDD" w:rsidRPr="00356511" w:rsidRDefault="004A0BDD" w:rsidP="00CD62ED">
            <w:pPr>
              <w:pStyle w:val="31"/>
              <w:jc w:val="left"/>
              <w:rPr>
                <w:b w:val="0"/>
                <w:bCs/>
                <w:i/>
                <w:sz w:val="22"/>
              </w:rPr>
            </w:pPr>
            <w:r>
              <w:rPr>
                <w:b w:val="0"/>
                <w:bCs/>
                <w:i/>
                <w:sz w:val="22"/>
              </w:rPr>
              <w:t>700,0</w:t>
            </w:r>
          </w:p>
          <w:p w:rsidR="004A0BDD" w:rsidRPr="00356511" w:rsidRDefault="004A0BDD" w:rsidP="00CD62ED">
            <w:pPr>
              <w:pStyle w:val="31"/>
              <w:jc w:val="left"/>
              <w:rPr>
                <w:b w:val="0"/>
                <w:bCs/>
                <w:i/>
                <w:sz w:val="22"/>
              </w:rPr>
            </w:pPr>
          </w:p>
        </w:tc>
        <w:tc>
          <w:tcPr>
            <w:tcW w:w="823" w:type="dxa"/>
          </w:tcPr>
          <w:p w:rsidR="004A0BDD" w:rsidRPr="00356511" w:rsidRDefault="004A0BDD" w:rsidP="00CD62ED">
            <w:pPr>
              <w:pStyle w:val="31"/>
              <w:jc w:val="left"/>
              <w:rPr>
                <w:b w:val="0"/>
                <w:bCs/>
                <w:i/>
                <w:sz w:val="22"/>
              </w:rPr>
            </w:pPr>
            <w:r>
              <w:rPr>
                <w:b w:val="0"/>
                <w:bCs/>
                <w:i/>
                <w:sz w:val="22"/>
              </w:rPr>
              <w:t>7,0</w:t>
            </w:r>
          </w:p>
          <w:p w:rsidR="004A0BDD" w:rsidRPr="00356511" w:rsidRDefault="004A0BDD" w:rsidP="00CD62ED">
            <w:pPr>
              <w:pStyle w:val="31"/>
              <w:jc w:val="left"/>
              <w:rPr>
                <w:b w:val="0"/>
                <w:bCs/>
                <w:i/>
                <w:sz w:val="22"/>
              </w:rPr>
            </w:pPr>
          </w:p>
        </w:tc>
      </w:tr>
      <w:tr w:rsidR="004A0BDD" w:rsidTr="00CD62ED">
        <w:tc>
          <w:tcPr>
            <w:tcW w:w="3168" w:type="dxa"/>
          </w:tcPr>
          <w:p w:rsidR="004A0BDD" w:rsidRDefault="004A0BDD" w:rsidP="00CD62ED">
            <w:r>
              <w:rPr>
                <w:bCs/>
              </w:rPr>
              <w:t>546 1 08 04020 01 0000 110</w:t>
            </w:r>
          </w:p>
        </w:tc>
        <w:tc>
          <w:tcPr>
            <w:tcW w:w="234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0"/>
              </w:rPr>
            </w:pPr>
            <w:proofErr w:type="gramStart"/>
            <w:r>
              <w:rPr>
                <w:b w:val="0"/>
                <w:bCs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платежа, перерасчеты, недоимка </w:t>
            </w:r>
            <w:r>
              <w:rPr>
                <w:b w:val="0"/>
                <w:bCs/>
                <w:sz w:val="20"/>
              </w:rPr>
              <w:lastRenderedPageBreak/>
              <w:t>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lastRenderedPageBreak/>
              <w:t>10000,0</w:t>
            </w:r>
          </w:p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700,0</w:t>
            </w:r>
          </w:p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823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7,0</w:t>
            </w:r>
          </w:p>
        </w:tc>
      </w:tr>
      <w:tr w:rsidR="004A0BDD" w:rsidRPr="00630FF6" w:rsidTr="00CD62ED">
        <w:tc>
          <w:tcPr>
            <w:tcW w:w="3168" w:type="dxa"/>
          </w:tcPr>
          <w:p w:rsidR="004A0BDD" w:rsidRPr="00630FF6" w:rsidRDefault="004A0BDD" w:rsidP="00CD62ED">
            <w:pPr>
              <w:rPr>
                <w:i/>
              </w:rPr>
            </w:pPr>
            <w:r w:rsidRPr="00630FF6">
              <w:rPr>
                <w:bCs/>
                <w:i/>
              </w:rPr>
              <w:lastRenderedPageBreak/>
              <w:t>000 1 11 00000 00 0000 000</w:t>
            </w:r>
          </w:p>
        </w:tc>
        <w:tc>
          <w:tcPr>
            <w:tcW w:w="2340" w:type="dxa"/>
          </w:tcPr>
          <w:p w:rsidR="004A0BDD" w:rsidRPr="00630FF6" w:rsidRDefault="004A0BDD" w:rsidP="00CD62ED">
            <w:pPr>
              <w:pStyle w:val="31"/>
              <w:jc w:val="left"/>
              <w:rPr>
                <w:b w:val="0"/>
                <w:bCs/>
                <w:i/>
                <w:sz w:val="20"/>
              </w:rPr>
            </w:pPr>
            <w:r w:rsidRPr="00630FF6">
              <w:rPr>
                <w:b w:val="0"/>
                <w:bCs/>
                <w:i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</w:tcPr>
          <w:p w:rsidR="004A0BDD" w:rsidRPr="00630FF6" w:rsidRDefault="004A0BDD" w:rsidP="00CD62ED">
            <w:pPr>
              <w:pStyle w:val="31"/>
              <w:jc w:val="left"/>
              <w:rPr>
                <w:b w:val="0"/>
                <w:bCs/>
                <w:i/>
                <w:sz w:val="22"/>
              </w:rPr>
            </w:pPr>
            <w:r>
              <w:rPr>
                <w:b w:val="0"/>
                <w:bCs/>
                <w:i/>
                <w:sz w:val="22"/>
              </w:rPr>
              <w:t>202 000,0</w:t>
            </w:r>
          </w:p>
        </w:tc>
        <w:tc>
          <w:tcPr>
            <w:tcW w:w="1620" w:type="dxa"/>
          </w:tcPr>
          <w:p w:rsidR="004A0BDD" w:rsidRPr="00630FF6" w:rsidRDefault="004A0BDD" w:rsidP="00CD62ED">
            <w:pPr>
              <w:pStyle w:val="31"/>
              <w:jc w:val="left"/>
              <w:rPr>
                <w:b w:val="0"/>
                <w:bCs/>
                <w:i/>
                <w:sz w:val="22"/>
              </w:rPr>
            </w:pPr>
            <w:r>
              <w:rPr>
                <w:b w:val="0"/>
                <w:bCs/>
                <w:i/>
                <w:sz w:val="22"/>
              </w:rPr>
              <w:t>3290,61</w:t>
            </w:r>
          </w:p>
        </w:tc>
        <w:tc>
          <w:tcPr>
            <w:tcW w:w="823" w:type="dxa"/>
          </w:tcPr>
          <w:p w:rsidR="004A0BDD" w:rsidRPr="00630FF6" w:rsidRDefault="004A0BDD" w:rsidP="00CD62ED">
            <w:pPr>
              <w:pStyle w:val="31"/>
              <w:jc w:val="left"/>
              <w:rPr>
                <w:b w:val="0"/>
                <w:bCs/>
                <w:i/>
                <w:sz w:val="22"/>
              </w:rPr>
            </w:pPr>
            <w:r>
              <w:rPr>
                <w:b w:val="0"/>
                <w:bCs/>
                <w:i/>
                <w:sz w:val="22"/>
              </w:rPr>
              <w:t>1,6</w:t>
            </w:r>
          </w:p>
        </w:tc>
      </w:tr>
      <w:tr w:rsidR="004A0BDD" w:rsidTr="00CD62ED">
        <w:tc>
          <w:tcPr>
            <w:tcW w:w="3168" w:type="dxa"/>
          </w:tcPr>
          <w:p w:rsidR="004A0BDD" w:rsidRDefault="004A0BDD" w:rsidP="00CD62ED">
            <w:r>
              <w:rPr>
                <w:bCs/>
              </w:rPr>
              <w:t>546 1 11 05075 10 0000 120</w:t>
            </w:r>
          </w:p>
        </w:tc>
        <w:tc>
          <w:tcPr>
            <w:tcW w:w="234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202 000,0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3290,61</w:t>
            </w:r>
          </w:p>
        </w:tc>
        <w:tc>
          <w:tcPr>
            <w:tcW w:w="823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1,6</w:t>
            </w:r>
          </w:p>
        </w:tc>
      </w:tr>
    </w:tbl>
    <w:p w:rsidR="004A0BDD" w:rsidRDefault="004A0BDD" w:rsidP="004A0BDD">
      <w:pPr>
        <w:pStyle w:val="31"/>
        <w:jc w:val="left"/>
        <w:rPr>
          <w:b w:val="0"/>
          <w:bCs/>
        </w:rPr>
      </w:pPr>
    </w:p>
    <w:p w:rsidR="004A0BDD" w:rsidRDefault="004A0BDD" w:rsidP="004A0BDD">
      <w:pPr>
        <w:pStyle w:val="31"/>
        <w:jc w:val="left"/>
        <w:rPr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2520"/>
        <w:gridCol w:w="1620"/>
        <w:gridCol w:w="1440"/>
        <w:gridCol w:w="823"/>
      </w:tblGrid>
      <w:tr w:rsidR="004A0BDD" w:rsidTr="00CD62ED">
        <w:trPr>
          <w:trHeight w:val="535"/>
        </w:trPr>
        <w:tc>
          <w:tcPr>
            <w:tcW w:w="3168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</w:rPr>
              <w:t>000 2 00 00000 00 0000 000</w:t>
            </w:r>
          </w:p>
        </w:tc>
        <w:tc>
          <w:tcPr>
            <w:tcW w:w="25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БЕЗВОЗМЕЗЛНЫЕ ПОСТУПЛЕНИЯ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13131619,85</w:t>
            </w:r>
          </w:p>
        </w:tc>
        <w:tc>
          <w:tcPr>
            <w:tcW w:w="144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11569529,09</w:t>
            </w:r>
          </w:p>
        </w:tc>
        <w:tc>
          <w:tcPr>
            <w:tcW w:w="823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88,1</w:t>
            </w:r>
          </w:p>
        </w:tc>
      </w:tr>
      <w:tr w:rsidR="004A0BDD" w:rsidTr="00CD62ED">
        <w:tc>
          <w:tcPr>
            <w:tcW w:w="3168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546 2 02 01001 10 0000 151</w:t>
            </w:r>
          </w:p>
        </w:tc>
        <w:tc>
          <w:tcPr>
            <w:tcW w:w="25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1491000,0</w:t>
            </w:r>
          </w:p>
        </w:tc>
        <w:tc>
          <w:tcPr>
            <w:tcW w:w="144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869750,0</w:t>
            </w:r>
          </w:p>
        </w:tc>
        <w:tc>
          <w:tcPr>
            <w:tcW w:w="823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58,3</w:t>
            </w:r>
          </w:p>
        </w:tc>
      </w:tr>
      <w:tr w:rsidR="004A0BDD" w:rsidTr="00CD62ED">
        <w:tc>
          <w:tcPr>
            <w:tcW w:w="3168" w:type="dxa"/>
          </w:tcPr>
          <w:p w:rsidR="004A0BDD" w:rsidRDefault="004A0BDD" w:rsidP="00CD62ED">
            <w:r>
              <w:rPr>
                <w:bCs/>
              </w:rPr>
              <w:t>546 2 02 01003 10 0000 151</w:t>
            </w:r>
          </w:p>
        </w:tc>
        <w:tc>
          <w:tcPr>
            <w:tcW w:w="25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8852587,85</w:t>
            </w:r>
          </w:p>
        </w:tc>
        <w:tc>
          <w:tcPr>
            <w:tcW w:w="144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8794992,85</w:t>
            </w:r>
          </w:p>
        </w:tc>
        <w:tc>
          <w:tcPr>
            <w:tcW w:w="823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99,3</w:t>
            </w:r>
          </w:p>
        </w:tc>
      </w:tr>
      <w:tr w:rsidR="004A0BDD" w:rsidTr="00CD62ED">
        <w:tc>
          <w:tcPr>
            <w:tcW w:w="3168" w:type="dxa"/>
          </w:tcPr>
          <w:p w:rsidR="004A0BDD" w:rsidRDefault="004A0BDD" w:rsidP="00CD62ED">
            <w:pPr>
              <w:rPr>
                <w:bCs/>
              </w:rPr>
            </w:pPr>
            <w:r>
              <w:rPr>
                <w:bCs/>
              </w:rPr>
              <w:t>546 2 02 02999 10 0000 151</w:t>
            </w:r>
          </w:p>
        </w:tc>
        <w:tc>
          <w:tcPr>
            <w:tcW w:w="25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Прочие субсидии бюджетам поселений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502000,0</w:t>
            </w:r>
          </w:p>
        </w:tc>
        <w:tc>
          <w:tcPr>
            <w:tcW w:w="144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393674,24</w:t>
            </w:r>
          </w:p>
        </w:tc>
        <w:tc>
          <w:tcPr>
            <w:tcW w:w="823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78,4</w:t>
            </w:r>
          </w:p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</w:p>
        </w:tc>
      </w:tr>
      <w:tr w:rsidR="004A0BDD" w:rsidTr="00CD62ED">
        <w:tc>
          <w:tcPr>
            <w:tcW w:w="3168" w:type="dxa"/>
          </w:tcPr>
          <w:p w:rsidR="004A0BDD" w:rsidRDefault="004A0BDD" w:rsidP="00CD62ED">
            <w:r>
              <w:rPr>
                <w:bCs/>
              </w:rPr>
              <w:t>546 2 02 03015 10 0000 151</w:t>
            </w:r>
          </w:p>
        </w:tc>
        <w:tc>
          <w:tcPr>
            <w:tcW w:w="25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207780,0</w:t>
            </w:r>
          </w:p>
        </w:tc>
        <w:tc>
          <w:tcPr>
            <w:tcW w:w="144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103890,0</w:t>
            </w:r>
          </w:p>
        </w:tc>
        <w:tc>
          <w:tcPr>
            <w:tcW w:w="823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50,0</w:t>
            </w:r>
          </w:p>
        </w:tc>
      </w:tr>
      <w:tr w:rsidR="004A0BDD" w:rsidTr="00CD62ED">
        <w:tc>
          <w:tcPr>
            <w:tcW w:w="3168" w:type="dxa"/>
          </w:tcPr>
          <w:p w:rsidR="004A0BDD" w:rsidRDefault="004A0BDD" w:rsidP="00CD62ED">
            <w:pPr>
              <w:rPr>
                <w:bCs/>
              </w:rPr>
            </w:pPr>
            <w:r>
              <w:rPr>
                <w:bCs/>
              </w:rPr>
              <w:t>546 2 02 03024 10 0000 151</w:t>
            </w:r>
          </w:p>
        </w:tc>
        <w:tc>
          <w:tcPr>
            <w:tcW w:w="25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44900,0</w:t>
            </w:r>
          </w:p>
        </w:tc>
        <w:tc>
          <w:tcPr>
            <w:tcW w:w="144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19470,0</w:t>
            </w:r>
          </w:p>
        </w:tc>
        <w:tc>
          <w:tcPr>
            <w:tcW w:w="823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43,4</w:t>
            </w:r>
          </w:p>
        </w:tc>
      </w:tr>
      <w:tr w:rsidR="004A0BDD" w:rsidTr="00CD62ED">
        <w:tc>
          <w:tcPr>
            <w:tcW w:w="3168" w:type="dxa"/>
          </w:tcPr>
          <w:p w:rsidR="004A0BDD" w:rsidRDefault="004A0BDD" w:rsidP="00CD62ED">
            <w:r>
              <w:rPr>
                <w:bCs/>
              </w:rPr>
              <w:t>546 2 02 04014 10 0000 151</w:t>
            </w:r>
          </w:p>
        </w:tc>
        <w:tc>
          <w:tcPr>
            <w:tcW w:w="25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Межбюджетные трансферты, предаваемые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2033352,0</w:t>
            </w:r>
          </w:p>
        </w:tc>
        <w:tc>
          <w:tcPr>
            <w:tcW w:w="1440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1387752,0</w:t>
            </w:r>
          </w:p>
        </w:tc>
        <w:tc>
          <w:tcPr>
            <w:tcW w:w="823" w:type="dxa"/>
          </w:tcPr>
          <w:p w:rsidR="004A0BDD" w:rsidRDefault="004A0BDD" w:rsidP="00CD62ED">
            <w:pPr>
              <w:pStyle w:val="3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68,2</w:t>
            </w:r>
          </w:p>
        </w:tc>
      </w:tr>
    </w:tbl>
    <w:p w:rsidR="004A0BDD" w:rsidRDefault="004A0BDD" w:rsidP="004A0BDD">
      <w:pPr>
        <w:pStyle w:val="31"/>
      </w:pPr>
    </w:p>
    <w:p w:rsidR="004A0BDD" w:rsidRDefault="004A0BDD" w:rsidP="004A0BDD">
      <w:pPr>
        <w:jc w:val="right"/>
        <w:rPr>
          <w:sz w:val="20"/>
          <w:szCs w:val="20"/>
        </w:rPr>
      </w:pPr>
    </w:p>
    <w:p w:rsidR="004A0BDD" w:rsidRDefault="004A0BDD" w:rsidP="004A0BDD">
      <w:pPr>
        <w:rPr>
          <w:sz w:val="20"/>
          <w:szCs w:val="20"/>
        </w:rPr>
      </w:pPr>
    </w:p>
    <w:p w:rsidR="004A0BDD" w:rsidRDefault="004A0BDD" w:rsidP="004A0BDD">
      <w:pPr>
        <w:rPr>
          <w:sz w:val="20"/>
          <w:szCs w:val="20"/>
        </w:rPr>
      </w:pPr>
    </w:p>
    <w:p w:rsidR="004A0BDD" w:rsidRDefault="004A0BDD" w:rsidP="004A0BDD">
      <w:pPr>
        <w:rPr>
          <w:sz w:val="20"/>
          <w:szCs w:val="20"/>
        </w:rPr>
      </w:pPr>
    </w:p>
    <w:p w:rsidR="004A0BDD" w:rsidRDefault="004A0BDD" w:rsidP="004A0BDD">
      <w:pPr>
        <w:rPr>
          <w:sz w:val="16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16"/>
          <w:szCs w:val="20"/>
        </w:rPr>
        <w:t>Приложение №2</w:t>
      </w:r>
    </w:p>
    <w:p w:rsidR="004A0BDD" w:rsidRDefault="004A0BDD" w:rsidP="004A0BDD">
      <w:pPr>
        <w:jc w:val="right"/>
        <w:rPr>
          <w:sz w:val="20"/>
          <w:szCs w:val="20"/>
        </w:rPr>
      </w:pPr>
    </w:p>
    <w:p w:rsidR="004A0BDD" w:rsidRDefault="004A0BDD" w:rsidP="004A0BDD">
      <w:pPr>
        <w:pStyle w:val="4"/>
        <w:jc w:val="center"/>
        <w:rPr>
          <w:sz w:val="24"/>
        </w:rPr>
      </w:pPr>
      <w:r>
        <w:rPr>
          <w:sz w:val="24"/>
        </w:rPr>
        <w:t xml:space="preserve">Отчет об исполнении бюджета по расходу </w:t>
      </w:r>
      <w:proofErr w:type="spellStart"/>
      <w:r>
        <w:rPr>
          <w:sz w:val="24"/>
        </w:rPr>
        <w:t>Аязгуловского</w:t>
      </w:r>
      <w:proofErr w:type="spellEnd"/>
      <w:r>
        <w:rPr>
          <w:sz w:val="24"/>
        </w:rPr>
        <w:t xml:space="preserve"> сельского поселения </w:t>
      </w:r>
    </w:p>
    <w:p w:rsidR="004A0BDD" w:rsidRPr="007853AF" w:rsidRDefault="004A0BDD" w:rsidP="007853AF">
      <w:pPr>
        <w:pStyle w:val="4"/>
        <w:jc w:val="center"/>
        <w:rPr>
          <w:sz w:val="24"/>
        </w:rPr>
      </w:pPr>
      <w:r>
        <w:rPr>
          <w:sz w:val="24"/>
        </w:rPr>
        <w:t>За 1 полугодие 2018г.</w:t>
      </w:r>
    </w:p>
    <w:p w:rsidR="004A0BDD" w:rsidRDefault="004A0BDD" w:rsidP="004A0BDD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3060"/>
        <w:gridCol w:w="1620"/>
        <w:gridCol w:w="1620"/>
        <w:gridCol w:w="1543"/>
      </w:tblGrid>
      <w:tr w:rsidR="004A0BDD" w:rsidTr="00CD62ED">
        <w:tc>
          <w:tcPr>
            <w:tcW w:w="1728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60" w:type="dxa"/>
          </w:tcPr>
          <w:p w:rsidR="004A0BDD" w:rsidRDefault="004A0BDD" w:rsidP="00CD62ED">
            <w:pPr>
              <w:pStyle w:val="4"/>
            </w:pPr>
            <w:r>
              <w:t>Наименование КФСР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543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pStyle w:val="4"/>
            </w:pPr>
            <w:r>
              <w:t>ИТОГО 0100</w:t>
            </w:r>
          </w:p>
        </w:tc>
        <w:tc>
          <w:tcPr>
            <w:tcW w:w="3060" w:type="dxa"/>
          </w:tcPr>
          <w:p w:rsidR="004A0BDD" w:rsidRDefault="004A0BDD" w:rsidP="00CD62ED">
            <w:pPr>
              <w:pStyle w:val="4"/>
            </w:pPr>
            <w:r>
              <w:t>Общегосударственные вопросы</w:t>
            </w:r>
          </w:p>
        </w:tc>
        <w:tc>
          <w:tcPr>
            <w:tcW w:w="1620" w:type="dxa"/>
          </w:tcPr>
          <w:p w:rsidR="004A0BDD" w:rsidRPr="008258D1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a-RU"/>
              </w:rPr>
              <w:t>2745930,45</w:t>
            </w:r>
          </w:p>
        </w:tc>
        <w:tc>
          <w:tcPr>
            <w:tcW w:w="1620" w:type="dxa"/>
          </w:tcPr>
          <w:p w:rsidR="004A0BDD" w:rsidRDefault="004A0BDD" w:rsidP="00CD62ED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819371,94</w:t>
            </w:r>
          </w:p>
        </w:tc>
        <w:tc>
          <w:tcPr>
            <w:tcW w:w="1543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29,8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306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383910,0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264476,57</w:t>
            </w:r>
          </w:p>
        </w:tc>
        <w:tc>
          <w:tcPr>
            <w:tcW w:w="1543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306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281220,0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156022,0</w:t>
            </w:r>
          </w:p>
        </w:tc>
        <w:tc>
          <w:tcPr>
            <w:tcW w:w="1543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306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2299412,69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1469617,63</w:t>
            </w:r>
          </w:p>
        </w:tc>
        <w:tc>
          <w:tcPr>
            <w:tcW w:w="1543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306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 – бюджетного) надзора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223430,0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164484,6</w:t>
            </w:r>
          </w:p>
        </w:tc>
        <w:tc>
          <w:tcPr>
            <w:tcW w:w="1543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</w:tr>
      <w:tr w:rsidR="004A0BDD" w:rsidTr="00CD62ED">
        <w:tc>
          <w:tcPr>
            <w:tcW w:w="1728" w:type="dxa"/>
          </w:tcPr>
          <w:p w:rsidR="004A0BDD" w:rsidRPr="00C76E76" w:rsidRDefault="004A0BDD" w:rsidP="00CD62ED">
            <w:pPr>
              <w:pStyle w:val="4"/>
              <w:rPr>
                <w:b w:val="0"/>
              </w:rPr>
            </w:pPr>
            <w:r w:rsidRPr="00C76E76">
              <w:rPr>
                <w:b w:val="0"/>
              </w:rPr>
              <w:t>0113</w:t>
            </w:r>
          </w:p>
        </w:tc>
        <w:tc>
          <w:tcPr>
            <w:tcW w:w="3060" w:type="dxa"/>
          </w:tcPr>
          <w:p w:rsidR="004A0BDD" w:rsidRPr="00C76E76" w:rsidRDefault="004A0BDD" w:rsidP="00CD62ED">
            <w:pPr>
              <w:pStyle w:val="4"/>
              <w:rPr>
                <w:b w:val="0"/>
              </w:rPr>
            </w:pPr>
            <w:r>
              <w:rPr>
                <w:b w:val="0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4A0BDD" w:rsidRPr="00C76E76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12090,0</w:t>
            </w:r>
          </w:p>
        </w:tc>
        <w:tc>
          <w:tcPr>
            <w:tcW w:w="1620" w:type="dxa"/>
          </w:tcPr>
          <w:p w:rsidR="004A0BDD" w:rsidRPr="00C76E76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12090,0</w:t>
            </w:r>
          </w:p>
        </w:tc>
        <w:tc>
          <w:tcPr>
            <w:tcW w:w="1543" w:type="dxa"/>
          </w:tcPr>
          <w:p w:rsidR="004A0BDD" w:rsidRPr="00C76E76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pStyle w:val="4"/>
            </w:pPr>
            <w:r>
              <w:t>ИТОГО 0200</w:t>
            </w:r>
          </w:p>
        </w:tc>
        <w:tc>
          <w:tcPr>
            <w:tcW w:w="3060" w:type="dxa"/>
          </w:tcPr>
          <w:p w:rsidR="004A0BDD" w:rsidRDefault="004A0BDD" w:rsidP="00CD62ED">
            <w:pPr>
              <w:pStyle w:val="4"/>
            </w:pPr>
            <w:r>
              <w:t>Национальная оборона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207780,0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43317,71</w:t>
            </w:r>
          </w:p>
        </w:tc>
        <w:tc>
          <w:tcPr>
            <w:tcW w:w="1543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306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4A0BDD" w:rsidRPr="009476AA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207780,0</w:t>
            </w:r>
          </w:p>
        </w:tc>
        <w:tc>
          <w:tcPr>
            <w:tcW w:w="1620" w:type="dxa"/>
          </w:tcPr>
          <w:p w:rsidR="004A0BDD" w:rsidRPr="009476AA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43317,71</w:t>
            </w:r>
          </w:p>
        </w:tc>
        <w:tc>
          <w:tcPr>
            <w:tcW w:w="1543" w:type="dxa"/>
          </w:tcPr>
          <w:p w:rsidR="004A0BDD" w:rsidRPr="009476AA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20,1</w:t>
            </w:r>
          </w:p>
        </w:tc>
      </w:tr>
      <w:tr w:rsidR="004A0BDD" w:rsidTr="00CD62ED">
        <w:tc>
          <w:tcPr>
            <w:tcW w:w="1728" w:type="dxa"/>
          </w:tcPr>
          <w:p w:rsidR="004A0BDD" w:rsidRPr="008E5002" w:rsidRDefault="004A0BDD" w:rsidP="00CD62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ИТОГО0300</w:t>
            </w:r>
          </w:p>
        </w:tc>
        <w:tc>
          <w:tcPr>
            <w:tcW w:w="3060" w:type="dxa"/>
          </w:tcPr>
          <w:p w:rsidR="004A0BDD" w:rsidRPr="008E5002" w:rsidRDefault="004A0BDD" w:rsidP="00CD62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b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620" w:type="dxa"/>
          </w:tcPr>
          <w:p w:rsidR="004A0BDD" w:rsidRPr="008E5002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94313,76</w:t>
            </w:r>
          </w:p>
        </w:tc>
        <w:tc>
          <w:tcPr>
            <w:tcW w:w="1620" w:type="dxa"/>
          </w:tcPr>
          <w:p w:rsidR="004A0BDD" w:rsidRPr="008E5002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543" w:type="dxa"/>
          </w:tcPr>
          <w:p w:rsidR="004A0BDD" w:rsidRPr="008E5002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0310</w:t>
            </w:r>
          </w:p>
        </w:tc>
        <w:tc>
          <w:tcPr>
            <w:tcW w:w="306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94313,76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10000,0</w:t>
            </w:r>
          </w:p>
        </w:tc>
        <w:tc>
          <w:tcPr>
            <w:tcW w:w="1543" w:type="dxa"/>
          </w:tcPr>
          <w:p w:rsidR="004A0BDD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10,6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pStyle w:val="4"/>
            </w:pPr>
            <w:r>
              <w:t>ИТОГО 0400</w:t>
            </w:r>
          </w:p>
        </w:tc>
        <w:tc>
          <w:tcPr>
            <w:tcW w:w="3060" w:type="dxa"/>
          </w:tcPr>
          <w:p w:rsidR="004A0BDD" w:rsidRDefault="004A0BDD" w:rsidP="00CD62ED">
            <w:pPr>
              <w:pStyle w:val="4"/>
            </w:pPr>
            <w:r>
              <w:t>Национальная экономика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1691072,0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1293023,04</w:t>
            </w:r>
          </w:p>
        </w:tc>
        <w:tc>
          <w:tcPr>
            <w:tcW w:w="1543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76,5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306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1680752,0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1293023,04</w:t>
            </w:r>
          </w:p>
        </w:tc>
        <w:tc>
          <w:tcPr>
            <w:tcW w:w="1543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4A0BDD" w:rsidTr="00CD62ED">
        <w:tc>
          <w:tcPr>
            <w:tcW w:w="1728" w:type="dxa"/>
          </w:tcPr>
          <w:p w:rsidR="004A0BDD" w:rsidRPr="003B6DD1" w:rsidRDefault="004A0BDD" w:rsidP="00CD62ED">
            <w:pPr>
              <w:pStyle w:val="4"/>
              <w:rPr>
                <w:b w:val="0"/>
              </w:rPr>
            </w:pPr>
            <w:r w:rsidRPr="003B6DD1">
              <w:rPr>
                <w:b w:val="0"/>
              </w:rPr>
              <w:t>0412</w:t>
            </w:r>
          </w:p>
        </w:tc>
        <w:tc>
          <w:tcPr>
            <w:tcW w:w="3060" w:type="dxa"/>
          </w:tcPr>
          <w:p w:rsidR="004A0BDD" w:rsidRPr="003B6DD1" w:rsidRDefault="004A0BDD" w:rsidP="00CD62ED">
            <w:pPr>
              <w:rPr>
                <w:bCs/>
                <w:sz w:val="20"/>
                <w:szCs w:val="20"/>
              </w:rPr>
            </w:pPr>
            <w:r w:rsidRPr="003B6DD1">
              <w:rPr>
                <w:bCs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1620" w:type="dxa"/>
          </w:tcPr>
          <w:p w:rsidR="004A0BDD" w:rsidRPr="003B6DD1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10 320,0</w:t>
            </w:r>
          </w:p>
        </w:tc>
        <w:tc>
          <w:tcPr>
            <w:tcW w:w="1620" w:type="dxa"/>
          </w:tcPr>
          <w:p w:rsidR="004A0BDD" w:rsidRPr="003B6DD1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pStyle w:val="4"/>
            </w:pPr>
            <w:r>
              <w:t>ИТОГО 0500</w:t>
            </w:r>
          </w:p>
        </w:tc>
        <w:tc>
          <w:tcPr>
            <w:tcW w:w="3060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Жилищно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коммунальное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1716640,1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920501,72</w:t>
            </w:r>
          </w:p>
        </w:tc>
        <w:tc>
          <w:tcPr>
            <w:tcW w:w="1543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306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276500,0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3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306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1140904,1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920501,72</w:t>
            </w:r>
          </w:p>
        </w:tc>
        <w:tc>
          <w:tcPr>
            <w:tcW w:w="1543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pStyle w:val="4"/>
            </w:pPr>
            <w:r>
              <w:t>ИТОГО 0800</w:t>
            </w:r>
          </w:p>
        </w:tc>
        <w:tc>
          <w:tcPr>
            <w:tcW w:w="3060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8503940,33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7506254,32</w:t>
            </w:r>
          </w:p>
        </w:tc>
        <w:tc>
          <w:tcPr>
            <w:tcW w:w="1543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306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</w:tcPr>
          <w:p w:rsidR="004A0BDD" w:rsidRPr="008157E5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8503940,33</w:t>
            </w:r>
          </w:p>
        </w:tc>
        <w:tc>
          <w:tcPr>
            <w:tcW w:w="1620" w:type="dxa"/>
          </w:tcPr>
          <w:p w:rsidR="004A0BDD" w:rsidRPr="008157E5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7506254,32</w:t>
            </w:r>
          </w:p>
        </w:tc>
        <w:tc>
          <w:tcPr>
            <w:tcW w:w="1543" w:type="dxa"/>
          </w:tcPr>
          <w:p w:rsidR="004A0BDD" w:rsidRPr="008157E5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88,3</w:t>
            </w:r>
          </w:p>
        </w:tc>
      </w:tr>
      <w:tr w:rsidR="004A0BDD" w:rsidTr="00CD62ED">
        <w:tc>
          <w:tcPr>
            <w:tcW w:w="1728" w:type="dxa"/>
          </w:tcPr>
          <w:p w:rsidR="004A0BDD" w:rsidRPr="00052CAF" w:rsidRDefault="004A0BDD" w:rsidP="00CD62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060" w:type="dxa"/>
          </w:tcPr>
          <w:p w:rsidR="004A0BDD" w:rsidRPr="00052CAF" w:rsidRDefault="004A0BDD" w:rsidP="00CD62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20" w:type="dxa"/>
          </w:tcPr>
          <w:p w:rsidR="004A0BDD" w:rsidRPr="008157E5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74900,0</w:t>
            </w:r>
          </w:p>
        </w:tc>
        <w:tc>
          <w:tcPr>
            <w:tcW w:w="1620" w:type="dxa"/>
          </w:tcPr>
          <w:p w:rsidR="004A0BDD" w:rsidRPr="008157E5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39996</w:t>
            </w:r>
          </w:p>
        </w:tc>
        <w:tc>
          <w:tcPr>
            <w:tcW w:w="1543" w:type="dxa"/>
          </w:tcPr>
          <w:p w:rsidR="004A0BDD" w:rsidRPr="008157E5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53,4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06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1620" w:type="dxa"/>
          </w:tcPr>
          <w:p w:rsidR="004A0BDD" w:rsidRPr="00052CAF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30000,0</w:t>
            </w:r>
          </w:p>
        </w:tc>
        <w:tc>
          <w:tcPr>
            <w:tcW w:w="1620" w:type="dxa"/>
          </w:tcPr>
          <w:p w:rsidR="004A0BDD" w:rsidRPr="00052CAF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20526</w:t>
            </w:r>
          </w:p>
        </w:tc>
        <w:tc>
          <w:tcPr>
            <w:tcW w:w="1543" w:type="dxa"/>
          </w:tcPr>
          <w:p w:rsidR="004A0BDD" w:rsidRPr="00052CAF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68,4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060" w:type="dxa"/>
          </w:tcPr>
          <w:p w:rsidR="004A0BDD" w:rsidRDefault="004A0BDD" w:rsidP="00CD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44900,0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19470</w:t>
            </w:r>
          </w:p>
        </w:tc>
        <w:tc>
          <w:tcPr>
            <w:tcW w:w="1543" w:type="dxa"/>
          </w:tcPr>
          <w:p w:rsidR="004A0BDD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pStyle w:val="4"/>
            </w:pPr>
            <w:r>
              <w:t>ИТОГО 1100</w:t>
            </w:r>
          </w:p>
        </w:tc>
        <w:tc>
          <w:tcPr>
            <w:tcW w:w="3060" w:type="dxa"/>
          </w:tcPr>
          <w:p w:rsidR="004A0BDD" w:rsidRDefault="004A0BDD" w:rsidP="00CD62ED">
            <w:pPr>
              <w:pStyle w:val="4"/>
            </w:pPr>
            <w:r>
              <w:t>Физическая культура и спорт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243751,0</w:t>
            </w:r>
          </w:p>
        </w:tc>
        <w:tc>
          <w:tcPr>
            <w:tcW w:w="1620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217152,35</w:t>
            </w:r>
          </w:p>
        </w:tc>
        <w:tc>
          <w:tcPr>
            <w:tcW w:w="1543" w:type="dxa"/>
          </w:tcPr>
          <w:p w:rsidR="004A0BDD" w:rsidRDefault="004A0BDD" w:rsidP="00CD6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89,1</w:t>
            </w:r>
          </w:p>
        </w:tc>
      </w:tr>
      <w:tr w:rsidR="004A0BDD" w:rsidTr="00CD62ED">
        <w:tc>
          <w:tcPr>
            <w:tcW w:w="1728" w:type="dxa"/>
          </w:tcPr>
          <w:p w:rsidR="004A0BDD" w:rsidRDefault="004A0BDD" w:rsidP="00CD62ED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1102</w:t>
            </w:r>
          </w:p>
        </w:tc>
        <w:tc>
          <w:tcPr>
            <w:tcW w:w="3060" w:type="dxa"/>
          </w:tcPr>
          <w:p w:rsidR="004A0BDD" w:rsidRDefault="004A0BDD" w:rsidP="00CD62ED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Массовый спорт</w:t>
            </w:r>
          </w:p>
        </w:tc>
        <w:tc>
          <w:tcPr>
            <w:tcW w:w="1620" w:type="dxa"/>
          </w:tcPr>
          <w:p w:rsidR="004A0BDD" w:rsidRPr="008157E5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243751,0</w:t>
            </w:r>
          </w:p>
        </w:tc>
        <w:tc>
          <w:tcPr>
            <w:tcW w:w="1620" w:type="dxa"/>
          </w:tcPr>
          <w:p w:rsidR="004A0BDD" w:rsidRPr="008157E5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217152,35</w:t>
            </w:r>
          </w:p>
        </w:tc>
        <w:tc>
          <w:tcPr>
            <w:tcW w:w="1543" w:type="dxa"/>
          </w:tcPr>
          <w:p w:rsidR="004A0BDD" w:rsidRPr="008157E5" w:rsidRDefault="004A0BDD" w:rsidP="00CD62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89,1</w:t>
            </w:r>
          </w:p>
        </w:tc>
      </w:tr>
      <w:tr w:rsidR="004A0BDD" w:rsidTr="00CD62ED">
        <w:tc>
          <w:tcPr>
            <w:tcW w:w="1728" w:type="dxa"/>
          </w:tcPr>
          <w:p w:rsidR="004A0BDD" w:rsidRPr="005A7A50" w:rsidRDefault="004A0BDD" w:rsidP="00CD62ED">
            <w:pPr>
              <w:pStyle w:val="4"/>
              <w:rPr>
                <w:i/>
                <w:iCs/>
                <w:sz w:val="24"/>
                <w:szCs w:val="24"/>
              </w:rPr>
            </w:pPr>
            <w:r w:rsidRPr="005A7A50">
              <w:rPr>
                <w:i/>
                <w:iCs/>
                <w:sz w:val="24"/>
                <w:szCs w:val="24"/>
              </w:rPr>
              <w:t>ИТОГО РАСХОДОВ</w:t>
            </w:r>
          </w:p>
        </w:tc>
        <w:tc>
          <w:tcPr>
            <w:tcW w:w="3060" w:type="dxa"/>
          </w:tcPr>
          <w:p w:rsidR="004A0BDD" w:rsidRDefault="004A0BDD" w:rsidP="00CD62ED">
            <w:pPr>
              <w:pStyle w:val="4"/>
            </w:pPr>
          </w:p>
        </w:tc>
        <w:tc>
          <w:tcPr>
            <w:tcW w:w="1620" w:type="dxa"/>
          </w:tcPr>
          <w:p w:rsidR="004A0BDD" w:rsidRPr="008E0862" w:rsidRDefault="004A0BDD" w:rsidP="00CD62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15732459,88</w:t>
            </w:r>
          </w:p>
        </w:tc>
        <w:tc>
          <w:tcPr>
            <w:tcW w:w="1620" w:type="dxa"/>
          </w:tcPr>
          <w:p w:rsidR="004A0BDD" w:rsidRPr="008E0862" w:rsidRDefault="004A0BDD" w:rsidP="00CD62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12157172,33</w:t>
            </w:r>
          </w:p>
        </w:tc>
        <w:tc>
          <w:tcPr>
            <w:tcW w:w="1543" w:type="dxa"/>
          </w:tcPr>
          <w:p w:rsidR="004A0BDD" w:rsidRPr="008E0862" w:rsidRDefault="004A0BDD" w:rsidP="00CD62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77,3</w:t>
            </w:r>
          </w:p>
        </w:tc>
      </w:tr>
    </w:tbl>
    <w:p w:rsidR="004A0BDD" w:rsidRDefault="004A0BDD" w:rsidP="004A0BDD">
      <w:pPr>
        <w:rPr>
          <w:sz w:val="20"/>
          <w:szCs w:val="20"/>
        </w:rPr>
      </w:pPr>
    </w:p>
    <w:p w:rsidR="00AF0878" w:rsidRDefault="00AF0878" w:rsidP="00AF0878">
      <w:pPr>
        <w:rPr>
          <w:rFonts w:ascii="Times New Roman" w:hAnsi="Times New Roman" w:cs="Times New Roman"/>
          <w:b/>
          <w:sz w:val="28"/>
          <w:szCs w:val="28"/>
        </w:rPr>
      </w:pPr>
    </w:p>
    <w:p w:rsidR="00FE54D5" w:rsidRDefault="00FE54D5"/>
    <w:sectPr w:rsidR="00FE54D5" w:rsidSect="00FE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878"/>
    <w:rsid w:val="004A0BDD"/>
    <w:rsid w:val="007853AF"/>
    <w:rsid w:val="00AF0878"/>
    <w:rsid w:val="00F0093F"/>
    <w:rsid w:val="00F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D5"/>
  </w:style>
  <w:style w:type="paragraph" w:styleId="2">
    <w:name w:val="heading 2"/>
    <w:basedOn w:val="a"/>
    <w:next w:val="a"/>
    <w:link w:val="20"/>
    <w:qFormat/>
    <w:rsid w:val="004A0BDD"/>
    <w:pPr>
      <w:keepNext/>
      <w:tabs>
        <w:tab w:val="left" w:pos="765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4A0B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0BD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Заголовок"/>
    <w:basedOn w:val="a"/>
    <w:rsid w:val="004A0BDD"/>
    <w:pPr>
      <w:spacing w:before="240" w:after="0" w:line="240" w:lineRule="auto"/>
      <w:ind w:right="48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A0BD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4A0BD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0BD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4A0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rsid w:val="004A0BDD"/>
    <w:pPr>
      <w:tabs>
        <w:tab w:val="left" w:pos="765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A0BDD"/>
    <w:rPr>
      <w:rFonts w:ascii="Times New Roman" w:eastAsia="Times New Roman" w:hAnsi="Times New Roman" w:cs="Times New Roman"/>
      <w:bCs/>
      <w:sz w:val="24"/>
      <w:szCs w:val="24"/>
    </w:rPr>
  </w:style>
  <w:style w:type="paragraph" w:styleId="31">
    <w:name w:val="Body Text 3"/>
    <w:basedOn w:val="a"/>
    <w:link w:val="32"/>
    <w:rsid w:val="004A0BDD"/>
    <w:pPr>
      <w:tabs>
        <w:tab w:val="left" w:pos="765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A0BD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3</cp:revision>
  <dcterms:created xsi:type="dcterms:W3CDTF">2018-12-27T03:44:00Z</dcterms:created>
  <dcterms:modified xsi:type="dcterms:W3CDTF">2018-12-27T08:32:00Z</dcterms:modified>
</cp:coreProperties>
</file>