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0B1" w:rsidRDefault="00E870B1" w:rsidP="00E870B1">
      <w:pPr>
        <w:spacing w:before="240"/>
        <w:jc w:val="center"/>
        <w:rPr>
          <w:rFonts w:ascii="Times New Roman" w:hAnsi="Times New Roman"/>
          <w:b/>
        </w:rPr>
      </w:pPr>
      <w:r w:rsidRPr="00E870B1">
        <w:rPr>
          <w:rFonts w:ascii="Times New Roman" w:hAnsi="Times New Roman"/>
          <w:b/>
          <w:noProof/>
        </w:rPr>
        <w:drawing>
          <wp:inline distT="0" distB="0" distL="0" distR="0">
            <wp:extent cx="571500" cy="565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39" cy="56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B1" w:rsidRDefault="00E870B1" w:rsidP="00E870B1">
      <w:pPr>
        <w:spacing w:before="2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АДМИНИСТРАЦИЯ АЯЗГУЛОВСКОГО СЕЛЬСКОГО ПОСЕЛЕНИЯ</w:t>
      </w:r>
    </w:p>
    <w:p w:rsidR="00E870B1" w:rsidRDefault="00E870B1" w:rsidP="00E870B1">
      <w:pPr>
        <w:spacing w:before="2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АРГАЯШСКОГО МУНИЦИПАЛЬНОГО РАЙОНА ЧЕЛЯБИНСКОЙ ОБЛАСТИ</w:t>
      </w:r>
    </w:p>
    <w:p w:rsidR="00E870B1" w:rsidRDefault="00E870B1" w:rsidP="00E870B1">
      <w:pPr>
        <w:pStyle w:val="2"/>
        <w:jc w:val="center"/>
        <w:rPr>
          <w:rFonts w:ascii="Times New Roman" w:hAnsi="Times New Roman" w:cs="Times New Roman"/>
          <w:b w:val="0"/>
        </w:rPr>
      </w:pPr>
    </w:p>
    <w:p w:rsidR="00E870B1" w:rsidRDefault="00E870B1" w:rsidP="00E870B1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ПОСТАНОВЛЕНИЕ</w:t>
      </w:r>
    </w:p>
    <w:p w:rsidR="00E870B1" w:rsidRDefault="00E870B1" w:rsidP="00E870B1">
      <w:pPr>
        <w:jc w:val="center"/>
        <w:rPr>
          <w:rFonts w:ascii="Times New Roman" w:hAnsi="Times New Roman" w:cs="Times New Roman"/>
          <w:b/>
          <w:sz w:val="28"/>
        </w:rPr>
      </w:pPr>
    </w:p>
    <w:p w:rsidR="00E870B1" w:rsidRDefault="00E870B1" w:rsidP="00E870B1">
      <w:pPr>
        <w:jc w:val="center"/>
        <w:rPr>
          <w:rFonts w:ascii="Times New Roman" w:hAnsi="Times New Roman"/>
          <w:b/>
          <w:sz w:val="28"/>
        </w:rPr>
      </w:pPr>
    </w:p>
    <w:p w:rsidR="00E870B1" w:rsidRDefault="00E870B1" w:rsidP="00E870B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«22 » ноября  2019 г.                                                                       № 108</w:t>
      </w:r>
    </w:p>
    <w:p w:rsidR="00E870B1" w:rsidRDefault="00E870B1" w:rsidP="00E870B1">
      <w:pPr>
        <w:pStyle w:val="3"/>
        <w:rPr>
          <w:rFonts w:ascii="Times New Roman" w:hAnsi="Times New Roman" w:cs="Times New Roman"/>
          <w:b w:val="0"/>
          <w:sz w:val="2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 w:val="0"/>
        </w:rPr>
        <w:t xml:space="preserve">             </w:t>
      </w:r>
    </w:p>
    <w:p w:rsidR="00E870B1" w:rsidRDefault="00E870B1" w:rsidP="00E870B1">
      <w:pPr>
        <w:pStyle w:val="a4"/>
      </w:pPr>
    </w:p>
    <w:p w:rsidR="00E870B1" w:rsidRDefault="00E870B1" w:rsidP="00E870B1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 внесении изменений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административного</w:t>
      </w:r>
      <w:proofErr w:type="gramEnd"/>
    </w:p>
    <w:p w:rsidR="00E870B1" w:rsidRDefault="00E870B1" w:rsidP="00E870B1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регламента оказания муниципальной услуги</w:t>
      </w:r>
    </w:p>
    <w:p w:rsidR="00E870B1" w:rsidRDefault="00E870B1" w:rsidP="00E870B1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«Присвоение, изменение и аннулирование адресов</w:t>
      </w:r>
    </w:p>
    <w:p w:rsidR="00E870B1" w:rsidRDefault="00E870B1" w:rsidP="00E870B1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территории Аязгуловского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»  </w:t>
      </w:r>
    </w:p>
    <w:p w:rsidR="00E870B1" w:rsidRDefault="00E870B1" w:rsidP="00E870B1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06.12.2018г. № 116 </w:t>
      </w:r>
    </w:p>
    <w:p w:rsidR="00E870B1" w:rsidRDefault="00E870B1" w:rsidP="00E870B1">
      <w:pPr>
        <w:spacing w:after="0"/>
        <w:rPr>
          <w:rFonts w:ascii="Times New Roman" w:hAnsi="Times New Roman"/>
          <w:sz w:val="28"/>
          <w:szCs w:val="28"/>
        </w:rPr>
      </w:pPr>
    </w:p>
    <w:p w:rsidR="00E870B1" w:rsidRDefault="00E870B1" w:rsidP="00E870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исполнение пункта 1,5 «Дорожной карты» по внедрению целевой модели «постановка на кадастровый учет земельных участков и объектов недвижимого имущества» </w:t>
      </w:r>
    </w:p>
    <w:p w:rsidR="00E870B1" w:rsidRDefault="00E870B1" w:rsidP="00E870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ПОСТАНОВЛЯЮ:</w:t>
      </w:r>
    </w:p>
    <w:p w:rsidR="00E870B1" w:rsidRDefault="00E870B1" w:rsidP="00E870B1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1.  </w:t>
      </w:r>
      <w:r w:rsidRPr="00E870B1">
        <w:rPr>
          <w:rFonts w:ascii="Times New Roman" w:hAnsi="Times New Roman" w:cs="Times New Roman"/>
          <w:color w:val="000000"/>
          <w:sz w:val="28"/>
          <w:szCs w:val="28"/>
        </w:rPr>
        <w:t>Внести изменения в пункт 25</w:t>
      </w:r>
      <w:r>
        <w:rPr>
          <w:rFonts w:ascii="Times New Roman" w:hAnsi="Times New Roman"/>
          <w:sz w:val="28"/>
          <w:szCs w:val="28"/>
        </w:rPr>
        <w:t xml:space="preserve"> административного регламента по оказанию муниципальной  услуги</w:t>
      </w:r>
      <w:r w:rsidR="0095066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 xml:space="preserve"> «Присвоение, изменение и аннулирование адресов   на территории Аязгуловского сельского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="0095066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постановление № 116 от 06.12.201</w:t>
      </w:r>
      <w:r w:rsidR="0095066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г.</w:t>
      </w:r>
      <w:r w:rsidR="00371D83">
        <w:rPr>
          <w:rFonts w:ascii="Times New Roman" w:hAnsi="Times New Roman"/>
          <w:sz w:val="28"/>
          <w:szCs w:val="28"/>
        </w:rPr>
        <w:t xml:space="preserve">, а именно: «в срок, не превышающий 10 календарных дней» </w:t>
      </w:r>
      <w:proofErr w:type="gramStart"/>
      <w:r w:rsidR="00371D83">
        <w:rPr>
          <w:rFonts w:ascii="Times New Roman" w:hAnsi="Times New Roman"/>
          <w:sz w:val="28"/>
          <w:szCs w:val="28"/>
        </w:rPr>
        <w:t>заменить на слова</w:t>
      </w:r>
      <w:proofErr w:type="gramEnd"/>
      <w:r w:rsidR="00371D83">
        <w:rPr>
          <w:rFonts w:ascii="Times New Roman" w:hAnsi="Times New Roman"/>
          <w:sz w:val="28"/>
          <w:szCs w:val="28"/>
        </w:rPr>
        <w:t xml:space="preserve"> «в срок 8 рабочих дней».</w:t>
      </w:r>
    </w:p>
    <w:p w:rsidR="00E870B1" w:rsidRDefault="00E870B1" w:rsidP="00E870B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proofErr w:type="gramStart"/>
      <w:r>
        <w:rPr>
          <w:rFonts w:ascii="Times New Roman" w:hAnsi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/>
          <w:sz w:val="28"/>
          <w:szCs w:val="28"/>
        </w:rPr>
        <w:t xml:space="preserve">   настоящее постановление на официальном сайте Аязгу</w:t>
      </w:r>
      <w:r w:rsidR="00371D83">
        <w:rPr>
          <w:rFonts w:ascii="Times New Roman" w:hAnsi="Times New Roman"/>
          <w:sz w:val="28"/>
          <w:szCs w:val="28"/>
        </w:rPr>
        <w:t>ловского  сельского  поселения.</w:t>
      </w:r>
    </w:p>
    <w:p w:rsidR="00E870B1" w:rsidRDefault="00E870B1" w:rsidP="00E870B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 </w:t>
      </w:r>
      <w:proofErr w:type="gramStart"/>
      <w:r>
        <w:rPr>
          <w:rFonts w:ascii="Times New Roman" w:hAnsi="Times New Roman"/>
          <w:sz w:val="28"/>
          <w:szCs w:val="28"/>
        </w:rPr>
        <w:t>Контроль   за</w:t>
      </w:r>
      <w:proofErr w:type="gramEnd"/>
      <w:r>
        <w:rPr>
          <w:rFonts w:ascii="Times New Roman" w:hAnsi="Times New Roman"/>
          <w:sz w:val="28"/>
          <w:szCs w:val="28"/>
        </w:rPr>
        <w:t xml:space="preserve">   исполнением настоящего постановления оставляю за собой.</w:t>
      </w:r>
    </w:p>
    <w:p w:rsidR="00E870B1" w:rsidRDefault="00E870B1" w:rsidP="00E870B1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E870B1" w:rsidRDefault="00E870B1" w:rsidP="00E870B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Глава Аязгуловского </w:t>
      </w:r>
    </w:p>
    <w:p w:rsidR="00E870B1" w:rsidRDefault="00E870B1" w:rsidP="00E870B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Хисматуллин К.Н.</w:t>
      </w:r>
    </w:p>
    <w:p w:rsidR="00E870B1" w:rsidRDefault="00E870B1" w:rsidP="00E870B1">
      <w:pPr>
        <w:jc w:val="both"/>
        <w:rPr>
          <w:rFonts w:ascii="Times New Roman" w:hAnsi="Times New Roman"/>
          <w:sz w:val="28"/>
          <w:szCs w:val="28"/>
        </w:rPr>
      </w:pPr>
    </w:p>
    <w:p w:rsidR="009160FA" w:rsidRDefault="009160FA"/>
    <w:sectPr w:rsidR="009160FA" w:rsidSect="009F1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E870B1"/>
    <w:rsid w:val="00371D83"/>
    <w:rsid w:val="009160FA"/>
    <w:rsid w:val="00950667"/>
    <w:rsid w:val="009F1FE0"/>
    <w:rsid w:val="00E87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E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70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70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870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870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semiHidden/>
    <w:unhideWhenUsed/>
    <w:rsid w:val="00E870B1"/>
    <w:pPr>
      <w:spacing w:before="240" w:after="240" w:line="240" w:lineRule="auto"/>
    </w:pPr>
    <w:rPr>
      <w:rFonts w:ascii="Times New Roman" w:eastAsia="SimSun" w:hAnsi="Times New Roman" w:cs="Times New Roman"/>
      <w:color w:val="252525"/>
      <w:sz w:val="24"/>
      <w:szCs w:val="24"/>
      <w:lang w:eastAsia="zh-CN"/>
    </w:rPr>
  </w:style>
  <w:style w:type="paragraph" w:styleId="a4">
    <w:name w:val="Body Text"/>
    <w:basedOn w:val="a"/>
    <w:link w:val="a5"/>
    <w:semiHidden/>
    <w:unhideWhenUsed/>
    <w:rsid w:val="00E870B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semiHidden/>
    <w:rsid w:val="00E870B1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8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7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3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4</cp:revision>
  <cp:lastPrinted>2019-11-22T09:55:00Z</cp:lastPrinted>
  <dcterms:created xsi:type="dcterms:W3CDTF">2019-11-22T09:41:00Z</dcterms:created>
  <dcterms:modified xsi:type="dcterms:W3CDTF">2019-11-26T03:36:00Z</dcterms:modified>
</cp:coreProperties>
</file>