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CB" w:rsidRPr="0007219D" w:rsidRDefault="00F208CB" w:rsidP="00F208CB">
      <w:pPr>
        <w:pStyle w:val="1"/>
        <w:shd w:val="clear" w:color="auto" w:fill="auto"/>
        <w:tabs>
          <w:tab w:val="left" w:leader="underscore" w:pos="3956"/>
        </w:tabs>
        <w:ind w:left="200" w:hanging="200"/>
        <w:jc w:val="center"/>
        <w:rPr>
          <w:sz w:val="24"/>
          <w:szCs w:val="24"/>
        </w:rPr>
      </w:pPr>
      <w:r w:rsidRPr="0007219D">
        <w:rPr>
          <w:sz w:val="24"/>
          <w:szCs w:val="24"/>
        </w:rPr>
        <w:t>Объявление</w:t>
      </w:r>
    </w:p>
    <w:p w:rsidR="00F208CB" w:rsidRPr="0007219D" w:rsidRDefault="00F208CB" w:rsidP="00F208CB">
      <w:pPr>
        <w:pStyle w:val="1"/>
        <w:shd w:val="clear" w:color="auto" w:fill="auto"/>
        <w:tabs>
          <w:tab w:val="left" w:leader="underscore" w:pos="3956"/>
        </w:tabs>
        <w:ind w:left="200" w:hanging="200"/>
        <w:jc w:val="center"/>
        <w:rPr>
          <w:sz w:val="24"/>
          <w:szCs w:val="24"/>
        </w:rPr>
      </w:pPr>
      <w:r w:rsidRPr="0007219D">
        <w:rPr>
          <w:sz w:val="24"/>
          <w:szCs w:val="24"/>
        </w:rPr>
        <w:t xml:space="preserve">о приёме документов для участия в конкурсе по отбору кандидатур </w:t>
      </w:r>
    </w:p>
    <w:p w:rsidR="00F208CB" w:rsidRPr="0007219D" w:rsidRDefault="00F208CB" w:rsidP="00F208CB">
      <w:pPr>
        <w:pStyle w:val="1"/>
        <w:shd w:val="clear" w:color="auto" w:fill="auto"/>
        <w:tabs>
          <w:tab w:val="left" w:leader="underscore" w:pos="3956"/>
        </w:tabs>
        <w:ind w:left="200" w:hanging="200"/>
        <w:jc w:val="center"/>
        <w:rPr>
          <w:sz w:val="24"/>
          <w:szCs w:val="24"/>
        </w:rPr>
      </w:pPr>
      <w:r w:rsidRPr="0007219D">
        <w:rPr>
          <w:sz w:val="24"/>
          <w:szCs w:val="24"/>
        </w:rPr>
        <w:t xml:space="preserve">на должность главы </w:t>
      </w:r>
      <w:proofErr w:type="spellStart"/>
      <w:r w:rsidRPr="0007219D">
        <w:rPr>
          <w:sz w:val="24"/>
          <w:szCs w:val="24"/>
        </w:rPr>
        <w:t>А</w:t>
      </w:r>
      <w:r w:rsidR="003F25DE">
        <w:rPr>
          <w:sz w:val="24"/>
          <w:szCs w:val="24"/>
        </w:rPr>
        <w:t>язгуловского</w:t>
      </w:r>
      <w:proofErr w:type="spellEnd"/>
      <w:r w:rsidR="003F25DE">
        <w:rPr>
          <w:sz w:val="24"/>
          <w:szCs w:val="24"/>
        </w:rPr>
        <w:t xml:space="preserve"> сельского поселения</w:t>
      </w:r>
    </w:p>
    <w:p w:rsidR="00F208CB" w:rsidRPr="0007219D" w:rsidRDefault="00F208CB" w:rsidP="00F208CB">
      <w:pPr>
        <w:pStyle w:val="1"/>
        <w:shd w:val="clear" w:color="auto" w:fill="auto"/>
        <w:tabs>
          <w:tab w:val="left" w:leader="underscore" w:pos="3956"/>
        </w:tabs>
        <w:ind w:left="200" w:hanging="200"/>
        <w:jc w:val="center"/>
        <w:rPr>
          <w:sz w:val="24"/>
          <w:szCs w:val="24"/>
        </w:rPr>
      </w:pPr>
    </w:p>
    <w:p w:rsidR="00F208CB" w:rsidRPr="0007219D" w:rsidRDefault="00F208CB" w:rsidP="00F208CB">
      <w:pPr>
        <w:pStyle w:val="1"/>
        <w:shd w:val="clear" w:color="auto" w:fill="auto"/>
        <w:tabs>
          <w:tab w:val="left" w:leader="underscore" w:pos="8218"/>
        </w:tabs>
        <w:ind w:firstLine="740"/>
        <w:rPr>
          <w:sz w:val="24"/>
          <w:szCs w:val="24"/>
        </w:rPr>
      </w:pPr>
      <w:r w:rsidRPr="0007219D">
        <w:rPr>
          <w:sz w:val="24"/>
          <w:szCs w:val="24"/>
        </w:rPr>
        <w:t xml:space="preserve">В </w:t>
      </w:r>
      <w:r w:rsidR="003F25DE">
        <w:rPr>
          <w:sz w:val="24"/>
          <w:szCs w:val="24"/>
        </w:rPr>
        <w:t>соответствии с решением Совета</w:t>
      </w:r>
      <w:r w:rsidRPr="0007219D">
        <w:rPr>
          <w:sz w:val="24"/>
          <w:szCs w:val="24"/>
        </w:rPr>
        <w:t xml:space="preserve"> депутатов </w:t>
      </w:r>
      <w:proofErr w:type="spellStart"/>
      <w:r w:rsidRPr="0007219D">
        <w:rPr>
          <w:sz w:val="24"/>
          <w:szCs w:val="24"/>
        </w:rPr>
        <w:t>А</w:t>
      </w:r>
      <w:r w:rsidR="003F25DE">
        <w:rPr>
          <w:sz w:val="24"/>
          <w:szCs w:val="24"/>
        </w:rPr>
        <w:t>язгуловского</w:t>
      </w:r>
      <w:proofErr w:type="spellEnd"/>
      <w:r w:rsidR="003F25DE">
        <w:rPr>
          <w:sz w:val="24"/>
          <w:szCs w:val="24"/>
        </w:rPr>
        <w:t xml:space="preserve"> сельского поселения</w:t>
      </w:r>
      <w:r w:rsidRPr="0007219D">
        <w:rPr>
          <w:sz w:val="24"/>
          <w:szCs w:val="24"/>
        </w:rPr>
        <w:t xml:space="preserve"> от</w:t>
      </w:r>
      <w:r w:rsidR="00644A1C">
        <w:rPr>
          <w:sz w:val="24"/>
          <w:szCs w:val="24"/>
        </w:rPr>
        <w:t xml:space="preserve"> 24 </w:t>
      </w:r>
      <w:proofErr w:type="gramStart"/>
      <w:r w:rsidR="00644A1C">
        <w:rPr>
          <w:sz w:val="24"/>
          <w:szCs w:val="24"/>
        </w:rPr>
        <w:t xml:space="preserve">ноября </w:t>
      </w:r>
      <w:r>
        <w:rPr>
          <w:sz w:val="24"/>
          <w:szCs w:val="24"/>
        </w:rPr>
        <w:t xml:space="preserve"> 20</w:t>
      </w:r>
      <w:r w:rsidR="00675E82">
        <w:rPr>
          <w:sz w:val="24"/>
          <w:szCs w:val="24"/>
        </w:rPr>
        <w:t>20</w:t>
      </w:r>
      <w:proofErr w:type="gramEnd"/>
      <w:r w:rsidR="00675E82">
        <w:rPr>
          <w:sz w:val="24"/>
          <w:szCs w:val="24"/>
        </w:rPr>
        <w:t xml:space="preserve"> </w:t>
      </w:r>
      <w:r>
        <w:rPr>
          <w:sz w:val="24"/>
          <w:szCs w:val="24"/>
        </w:rPr>
        <w:t>г. №</w:t>
      </w:r>
      <w:r w:rsidR="007159BB">
        <w:rPr>
          <w:sz w:val="24"/>
          <w:szCs w:val="24"/>
        </w:rPr>
        <w:t xml:space="preserve"> 14</w:t>
      </w:r>
      <w:r w:rsidR="003228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7219D">
        <w:rPr>
          <w:sz w:val="24"/>
          <w:szCs w:val="24"/>
        </w:rPr>
        <w:t xml:space="preserve">«Об объявлении конкурса по отбору кандидатур на должность главы </w:t>
      </w:r>
      <w:proofErr w:type="spellStart"/>
      <w:r w:rsidRPr="0007219D">
        <w:rPr>
          <w:sz w:val="24"/>
          <w:szCs w:val="24"/>
        </w:rPr>
        <w:t>А</w:t>
      </w:r>
      <w:r w:rsidR="003F25DE">
        <w:rPr>
          <w:sz w:val="24"/>
          <w:szCs w:val="24"/>
        </w:rPr>
        <w:t>язгуловского</w:t>
      </w:r>
      <w:proofErr w:type="spellEnd"/>
      <w:r w:rsidR="003F25DE">
        <w:rPr>
          <w:sz w:val="24"/>
          <w:szCs w:val="24"/>
        </w:rPr>
        <w:t xml:space="preserve"> сельского поселения</w:t>
      </w:r>
      <w:r w:rsidRPr="0007219D">
        <w:rPr>
          <w:sz w:val="24"/>
          <w:szCs w:val="24"/>
        </w:rPr>
        <w:t xml:space="preserve">» объявляется конкурс по отбору кандидатур на должность главы </w:t>
      </w:r>
      <w:proofErr w:type="spellStart"/>
      <w:r w:rsidRPr="0007219D">
        <w:rPr>
          <w:sz w:val="24"/>
          <w:szCs w:val="24"/>
        </w:rPr>
        <w:t>А</w:t>
      </w:r>
      <w:r w:rsidR="003F25DE">
        <w:rPr>
          <w:sz w:val="24"/>
          <w:szCs w:val="24"/>
        </w:rPr>
        <w:t>язгуловского</w:t>
      </w:r>
      <w:proofErr w:type="spellEnd"/>
      <w:r w:rsidR="003F25DE">
        <w:rPr>
          <w:sz w:val="24"/>
          <w:szCs w:val="24"/>
        </w:rPr>
        <w:t xml:space="preserve"> сельского поселения </w:t>
      </w:r>
      <w:r w:rsidRPr="0007219D">
        <w:rPr>
          <w:sz w:val="24"/>
          <w:szCs w:val="24"/>
        </w:rPr>
        <w:t>(далее - конкурс).</w:t>
      </w:r>
    </w:p>
    <w:p w:rsidR="00F208CB" w:rsidRPr="0007219D" w:rsidRDefault="00F208CB" w:rsidP="00F208CB">
      <w:pPr>
        <w:pStyle w:val="1"/>
        <w:shd w:val="clear" w:color="auto" w:fill="auto"/>
        <w:ind w:firstLine="740"/>
        <w:rPr>
          <w:sz w:val="24"/>
          <w:szCs w:val="24"/>
        </w:rPr>
      </w:pPr>
      <w:r w:rsidRPr="0007219D">
        <w:rPr>
          <w:sz w:val="24"/>
          <w:szCs w:val="24"/>
        </w:rPr>
        <w:t xml:space="preserve">Конкурс организует и проводит конкурсная комиссия в порядке и на условиях, установленных Положением о порядке проведения конкурса по отбору кандидатур на должность главы </w:t>
      </w:r>
      <w:proofErr w:type="spellStart"/>
      <w:r w:rsidRPr="0007219D">
        <w:rPr>
          <w:sz w:val="24"/>
          <w:szCs w:val="24"/>
        </w:rPr>
        <w:t>А</w:t>
      </w:r>
      <w:r w:rsidR="003F25DE">
        <w:rPr>
          <w:sz w:val="24"/>
          <w:szCs w:val="24"/>
        </w:rPr>
        <w:t>язгуловского</w:t>
      </w:r>
      <w:proofErr w:type="spellEnd"/>
      <w:r w:rsidR="003F25DE">
        <w:rPr>
          <w:sz w:val="24"/>
          <w:szCs w:val="24"/>
        </w:rPr>
        <w:t xml:space="preserve"> сельского поселения</w:t>
      </w:r>
      <w:r w:rsidRPr="0007219D">
        <w:rPr>
          <w:sz w:val="24"/>
          <w:szCs w:val="24"/>
        </w:rPr>
        <w:t>,</w:t>
      </w:r>
      <w:r w:rsidR="003F25DE">
        <w:rPr>
          <w:sz w:val="24"/>
          <w:szCs w:val="24"/>
        </w:rPr>
        <w:t xml:space="preserve"> утверждённым решением Совета депутатов </w:t>
      </w:r>
      <w:proofErr w:type="spellStart"/>
      <w:r w:rsidR="003F25DE">
        <w:rPr>
          <w:sz w:val="24"/>
          <w:szCs w:val="24"/>
        </w:rPr>
        <w:t>Аязгуловского</w:t>
      </w:r>
      <w:proofErr w:type="spellEnd"/>
      <w:r w:rsidR="003F25DE">
        <w:rPr>
          <w:sz w:val="24"/>
          <w:szCs w:val="24"/>
        </w:rPr>
        <w:t xml:space="preserve"> сельского поселения </w:t>
      </w:r>
      <w:r w:rsidRPr="0007219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3F25DE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3F25DE">
        <w:rPr>
          <w:sz w:val="24"/>
          <w:szCs w:val="24"/>
        </w:rPr>
        <w:t xml:space="preserve">ноября </w:t>
      </w:r>
      <w:r w:rsidR="00675E82">
        <w:rPr>
          <w:sz w:val="24"/>
          <w:szCs w:val="24"/>
        </w:rPr>
        <w:t xml:space="preserve"> </w:t>
      </w:r>
      <w:r w:rsidRPr="0007219D">
        <w:rPr>
          <w:sz w:val="24"/>
          <w:szCs w:val="24"/>
        </w:rPr>
        <w:t>20</w:t>
      </w:r>
      <w:r w:rsidR="00675E82">
        <w:rPr>
          <w:sz w:val="24"/>
          <w:szCs w:val="24"/>
        </w:rPr>
        <w:t>20</w:t>
      </w:r>
      <w:r w:rsidRPr="0007219D">
        <w:rPr>
          <w:sz w:val="24"/>
          <w:szCs w:val="24"/>
        </w:rPr>
        <w:t xml:space="preserve"> г. №</w:t>
      </w:r>
      <w:r w:rsidR="003F25DE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</w:t>
      </w:r>
      <w:r w:rsidRPr="0007219D">
        <w:rPr>
          <w:sz w:val="24"/>
          <w:szCs w:val="24"/>
        </w:rPr>
        <w:t xml:space="preserve">(далее </w:t>
      </w:r>
      <w:r w:rsidRPr="0007219D">
        <w:rPr>
          <w:b/>
          <w:sz w:val="24"/>
          <w:szCs w:val="24"/>
        </w:rPr>
        <w:t>-</w:t>
      </w:r>
      <w:r w:rsidRPr="0007219D">
        <w:rPr>
          <w:sz w:val="24"/>
          <w:szCs w:val="24"/>
        </w:rPr>
        <w:t xml:space="preserve"> Положение), для выявления граждан Российской Федерации из числа зарегистрированных конкурсной комиссией кандидатов, которые по своим профессиональным качествам наиболее подготовлены для замещения должности главы</w:t>
      </w:r>
      <w:r>
        <w:rPr>
          <w:sz w:val="24"/>
          <w:szCs w:val="24"/>
        </w:rPr>
        <w:t xml:space="preserve"> </w:t>
      </w:r>
      <w:proofErr w:type="spellStart"/>
      <w:r w:rsidRPr="0007219D">
        <w:rPr>
          <w:sz w:val="24"/>
          <w:szCs w:val="24"/>
        </w:rPr>
        <w:t>А</w:t>
      </w:r>
      <w:r w:rsidR="003F25DE">
        <w:rPr>
          <w:sz w:val="24"/>
          <w:szCs w:val="24"/>
        </w:rPr>
        <w:t>язгуловского</w:t>
      </w:r>
      <w:proofErr w:type="spellEnd"/>
      <w:r w:rsidR="003F25DE">
        <w:rPr>
          <w:sz w:val="24"/>
          <w:szCs w:val="24"/>
        </w:rPr>
        <w:t xml:space="preserve"> сельского поселения</w:t>
      </w:r>
      <w:r w:rsidRPr="0007219D">
        <w:rPr>
          <w:sz w:val="24"/>
          <w:szCs w:val="24"/>
        </w:rPr>
        <w:t>, с целью последующего представлен</w:t>
      </w:r>
      <w:r w:rsidR="003F25DE">
        <w:rPr>
          <w:sz w:val="24"/>
          <w:szCs w:val="24"/>
        </w:rPr>
        <w:t>ия указанных кандидатов Совету</w:t>
      </w:r>
      <w:r w:rsidRPr="0007219D">
        <w:rPr>
          <w:sz w:val="24"/>
          <w:szCs w:val="24"/>
        </w:rPr>
        <w:t xml:space="preserve"> депутатов </w:t>
      </w:r>
      <w:proofErr w:type="spellStart"/>
      <w:r w:rsidRPr="0007219D">
        <w:rPr>
          <w:sz w:val="24"/>
          <w:szCs w:val="24"/>
        </w:rPr>
        <w:t>А</w:t>
      </w:r>
      <w:r w:rsidR="003F25DE">
        <w:rPr>
          <w:sz w:val="24"/>
          <w:szCs w:val="24"/>
        </w:rPr>
        <w:t>язгуловского</w:t>
      </w:r>
      <w:proofErr w:type="spellEnd"/>
      <w:r w:rsidR="003F25DE">
        <w:rPr>
          <w:sz w:val="24"/>
          <w:szCs w:val="24"/>
        </w:rPr>
        <w:t xml:space="preserve"> сельского поселения</w:t>
      </w:r>
      <w:r w:rsidRPr="0007219D">
        <w:rPr>
          <w:sz w:val="24"/>
          <w:szCs w:val="24"/>
        </w:rPr>
        <w:t xml:space="preserve"> для проведения голосования по кандидатурам на должность </w:t>
      </w:r>
      <w:r w:rsidR="00A560B5">
        <w:rPr>
          <w:sz w:val="24"/>
          <w:szCs w:val="24"/>
        </w:rPr>
        <w:t xml:space="preserve">главы </w:t>
      </w:r>
      <w:proofErr w:type="spellStart"/>
      <w:r w:rsidRPr="0007219D">
        <w:rPr>
          <w:sz w:val="24"/>
          <w:szCs w:val="24"/>
        </w:rPr>
        <w:t>А</w:t>
      </w:r>
      <w:r w:rsidR="00A560B5">
        <w:rPr>
          <w:sz w:val="24"/>
          <w:szCs w:val="24"/>
        </w:rPr>
        <w:t>язгуловского</w:t>
      </w:r>
      <w:proofErr w:type="spellEnd"/>
      <w:r w:rsidR="00A560B5">
        <w:rPr>
          <w:sz w:val="24"/>
          <w:szCs w:val="24"/>
        </w:rPr>
        <w:t xml:space="preserve"> сельского поселения</w:t>
      </w:r>
      <w:r w:rsidRPr="0007219D">
        <w:rPr>
          <w:sz w:val="24"/>
          <w:szCs w:val="24"/>
        </w:rPr>
        <w:t>.</w:t>
      </w:r>
    </w:p>
    <w:p w:rsidR="00F208CB" w:rsidRPr="0007219D" w:rsidRDefault="00F208CB" w:rsidP="00F208CB">
      <w:pPr>
        <w:pStyle w:val="1"/>
        <w:shd w:val="clear" w:color="auto" w:fill="auto"/>
        <w:ind w:firstLine="740"/>
        <w:rPr>
          <w:sz w:val="24"/>
          <w:szCs w:val="24"/>
        </w:rPr>
      </w:pPr>
      <w:r w:rsidRPr="0007219D">
        <w:rPr>
          <w:sz w:val="24"/>
          <w:szCs w:val="24"/>
        </w:rPr>
        <w:t>Конкурс по отбору кан</w:t>
      </w:r>
      <w:r w:rsidR="00A560B5">
        <w:rPr>
          <w:sz w:val="24"/>
          <w:szCs w:val="24"/>
        </w:rPr>
        <w:t xml:space="preserve">дидатур на должность главы </w:t>
      </w:r>
      <w:proofErr w:type="spellStart"/>
      <w:r w:rsidR="00A560B5">
        <w:rPr>
          <w:sz w:val="24"/>
          <w:szCs w:val="24"/>
        </w:rPr>
        <w:t>Аязгуловского</w:t>
      </w:r>
      <w:proofErr w:type="spellEnd"/>
      <w:r w:rsidR="00A560B5">
        <w:rPr>
          <w:sz w:val="24"/>
          <w:szCs w:val="24"/>
        </w:rPr>
        <w:t xml:space="preserve"> сельского поселения</w:t>
      </w:r>
      <w:r w:rsidRPr="0007219D">
        <w:rPr>
          <w:sz w:val="24"/>
          <w:szCs w:val="24"/>
        </w:rPr>
        <w:t xml:space="preserve"> проводится </w:t>
      </w:r>
      <w:r w:rsidR="00A560B5">
        <w:rPr>
          <w:sz w:val="24"/>
          <w:szCs w:val="24"/>
        </w:rPr>
        <w:t>22</w:t>
      </w:r>
      <w:r w:rsidRPr="0007219D">
        <w:rPr>
          <w:sz w:val="24"/>
          <w:szCs w:val="24"/>
        </w:rPr>
        <w:t xml:space="preserve"> </w:t>
      </w:r>
      <w:r w:rsidR="00A560B5">
        <w:rPr>
          <w:sz w:val="24"/>
          <w:szCs w:val="24"/>
        </w:rPr>
        <w:t>января</w:t>
      </w:r>
      <w:r w:rsidRPr="0007219D">
        <w:rPr>
          <w:sz w:val="24"/>
          <w:szCs w:val="24"/>
        </w:rPr>
        <w:t xml:space="preserve"> 20</w:t>
      </w:r>
      <w:r w:rsidR="00A560B5">
        <w:rPr>
          <w:sz w:val="24"/>
          <w:szCs w:val="24"/>
        </w:rPr>
        <w:t>21</w:t>
      </w:r>
      <w:r w:rsidR="00675E82">
        <w:rPr>
          <w:sz w:val="24"/>
          <w:szCs w:val="24"/>
        </w:rPr>
        <w:t xml:space="preserve"> </w:t>
      </w:r>
      <w:r w:rsidRPr="0007219D">
        <w:rPr>
          <w:sz w:val="24"/>
          <w:szCs w:val="24"/>
        </w:rPr>
        <w:t xml:space="preserve">года в </w:t>
      </w:r>
      <w:r w:rsidR="00675E82">
        <w:rPr>
          <w:sz w:val="24"/>
          <w:szCs w:val="24"/>
        </w:rPr>
        <w:t>10</w:t>
      </w:r>
      <w:r w:rsidRPr="0007219D">
        <w:rPr>
          <w:sz w:val="24"/>
          <w:szCs w:val="24"/>
        </w:rPr>
        <w:t xml:space="preserve"> часов </w:t>
      </w:r>
      <w:r w:rsidR="00675E82">
        <w:rPr>
          <w:sz w:val="24"/>
          <w:szCs w:val="24"/>
        </w:rPr>
        <w:t xml:space="preserve">00 </w:t>
      </w:r>
      <w:r w:rsidRPr="0007219D">
        <w:rPr>
          <w:sz w:val="24"/>
          <w:szCs w:val="24"/>
        </w:rPr>
        <w:t>минут в здании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А</w:t>
      </w:r>
      <w:r w:rsidR="00A560B5">
        <w:rPr>
          <w:sz w:val="24"/>
          <w:szCs w:val="24"/>
        </w:rPr>
        <w:t>язгуловского</w:t>
      </w:r>
      <w:proofErr w:type="spellEnd"/>
      <w:r w:rsidR="00A560B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="007F59DD">
        <w:rPr>
          <w:sz w:val="24"/>
          <w:szCs w:val="24"/>
        </w:rPr>
        <w:t xml:space="preserve">по адресу: </w:t>
      </w:r>
      <w:r w:rsidRPr="0007219D">
        <w:rPr>
          <w:sz w:val="24"/>
          <w:szCs w:val="24"/>
        </w:rPr>
        <w:t xml:space="preserve">индекс </w:t>
      </w:r>
      <w:r w:rsidR="000F351A">
        <w:rPr>
          <w:sz w:val="24"/>
          <w:szCs w:val="24"/>
        </w:rPr>
        <w:t>456885</w:t>
      </w:r>
      <w:r w:rsidRPr="0007219D">
        <w:rPr>
          <w:sz w:val="24"/>
          <w:szCs w:val="24"/>
        </w:rPr>
        <w:t xml:space="preserve">, </w:t>
      </w:r>
      <w:r>
        <w:rPr>
          <w:sz w:val="24"/>
          <w:szCs w:val="24"/>
        </w:rPr>
        <w:t>Челябинская</w:t>
      </w:r>
      <w:r w:rsidRPr="0007219D">
        <w:rPr>
          <w:sz w:val="24"/>
          <w:szCs w:val="24"/>
        </w:rPr>
        <w:t xml:space="preserve"> область, </w:t>
      </w:r>
      <w:proofErr w:type="spellStart"/>
      <w:r w:rsidR="000F351A">
        <w:rPr>
          <w:sz w:val="24"/>
          <w:szCs w:val="24"/>
        </w:rPr>
        <w:t>Аргаяшский</w:t>
      </w:r>
      <w:proofErr w:type="spellEnd"/>
      <w:r w:rsidR="000F351A">
        <w:rPr>
          <w:sz w:val="24"/>
          <w:szCs w:val="24"/>
        </w:rPr>
        <w:t xml:space="preserve"> район, </w:t>
      </w:r>
      <w:proofErr w:type="spellStart"/>
      <w:r w:rsidR="000F351A">
        <w:rPr>
          <w:sz w:val="24"/>
          <w:szCs w:val="24"/>
        </w:rPr>
        <w:t>д.Аязгулова</w:t>
      </w:r>
      <w:proofErr w:type="spellEnd"/>
      <w:r w:rsidR="00741F24">
        <w:rPr>
          <w:sz w:val="24"/>
          <w:szCs w:val="24"/>
        </w:rPr>
        <w:t>, ул. Новая</w:t>
      </w:r>
      <w:r w:rsidRPr="0007219D">
        <w:rPr>
          <w:sz w:val="24"/>
          <w:szCs w:val="24"/>
        </w:rPr>
        <w:t>, д.</w:t>
      </w:r>
      <w:r w:rsidR="00741F24">
        <w:rPr>
          <w:sz w:val="24"/>
          <w:szCs w:val="24"/>
        </w:rPr>
        <w:t>13</w:t>
      </w:r>
      <w:r w:rsidRPr="0007219D">
        <w:rPr>
          <w:sz w:val="24"/>
          <w:szCs w:val="24"/>
        </w:rPr>
        <w:t xml:space="preserve">, </w:t>
      </w:r>
      <w:r w:rsidR="00675E82">
        <w:rPr>
          <w:sz w:val="24"/>
          <w:szCs w:val="24"/>
        </w:rPr>
        <w:t>кабинет (</w:t>
      </w:r>
      <w:proofErr w:type="gramStart"/>
      <w:r w:rsidRPr="0007219D">
        <w:rPr>
          <w:sz w:val="24"/>
          <w:szCs w:val="24"/>
        </w:rPr>
        <w:t>помещение</w:t>
      </w:r>
      <w:r w:rsidR="00C4318B">
        <w:rPr>
          <w:sz w:val="24"/>
          <w:szCs w:val="24"/>
        </w:rPr>
        <w:t xml:space="preserve">) </w:t>
      </w:r>
      <w:r w:rsidRPr="0007219D">
        <w:rPr>
          <w:sz w:val="24"/>
          <w:szCs w:val="24"/>
        </w:rPr>
        <w:t xml:space="preserve"> №</w:t>
      </w:r>
      <w:proofErr w:type="gramEnd"/>
      <w:r w:rsidR="00426F79">
        <w:rPr>
          <w:sz w:val="24"/>
          <w:szCs w:val="24"/>
        </w:rPr>
        <w:t xml:space="preserve"> 1</w:t>
      </w:r>
      <w:r w:rsidRPr="0007219D">
        <w:rPr>
          <w:sz w:val="24"/>
          <w:szCs w:val="24"/>
        </w:rPr>
        <w:t xml:space="preserve">, тел. </w:t>
      </w:r>
      <w:r w:rsidR="00741F24">
        <w:rPr>
          <w:sz w:val="24"/>
          <w:szCs w:val="24"/>
        </w:rPr>
        <w:t>8 (35131)9 7549, 97502</w:t>
      </w:r>
      <w:r w:rsidRPr="0007219D">
        <w:rPr>
          <w:sz w:val="24"/>
          <w:szCs w:val="24"/>
        </w:rPr>
        <w:t>.</w:t>
      </w:r>
    </w:p>
    <w:p w:rsidR="00F208CB" w:rsidRPr="0007219D" w:rsidRDefault="00F208CB" w:rsidP="00C4318B">
      <w:pPr>
        <w:pStyle w:val="1"/>
        <w:shd w:val="clear" w:color="auto" w:fill="auto"/>
        <w:ind w:firstLine="740"/>
        <w:rPr>
          <w:sz w:val="24"/>
          <w:szCs w:val="24"/>
        </w:rPr>
      </w:pPr>
      <w:r w:rsidRPr="003044B0">
        <w:rPr>
          <w:sz w:val="24"/>
          <w:szCs w:val="24"/>
        </w:rPr>
        <w:t>Заявление о допуске к участию в конкурсе и иные документы для участия в конкурсе прини</w:t>
      </w:r>
      <w:r w:rsidR="00322877">
        <w:rPr>
          <w:sz w:val="24"/>
          <w:szCs w:val="24"/>
        </w:rPr>
        <w:t>маются техническим секретарем</w:t>
      </w:r>
      <w:r w:rsidRPr="003044B0">
        <w:rPr>
          <w:sz w:val="24"/>
          <w:szCs w:val="24"/>
        </w:rPr>
        <w:t xml:space="preserve"> конкурсной комиссии в период с </w:t>
      </w:r>
      <w:r w:rsidR="00741F24">
        <w:rPr>
          <w:sz w:val="24"/>
          <w:szCs w:val="24"/>
        </w:rPr>
        <w:t xml:space="preserve">30 ноября </w:t>
      </w:r>
      <w:r w:rsidRPr="003044B0">
        <w:rPr>
          <w:sz w:val="24"/>
          <w:szCs w:val="24"/>
        </w:rPr>
        <w:t>20</w:t>
      </w:r>
      <w:r w:rsidR="00675E82">
        <w:rPr>
          <w:sz w:val="24"/>
          <w:szCs w:val="24"/>
        </w:rPr>
        <w:t xml:space="preserve">20 </w:t>
      </w:r>
      <w:r w:rsidRPr="003044B0">
        <w:rPr>
          <w:sz w:val="24"/>
          <w:szCs w:val="24"/>
        </w:rPr>
        <w:t xml:space="preserve">г. по </w:t>
      </w:r>
      <w:r w:rsidR="00741F24">
        <w:rPr>
          <w:sz w:val="24"/>
          <w:szCs w:val="24"/>
        </w:rPr>
        <w:t>14 декабря</w:t>
      </w:r>
      <w:r w:rsidRPr="003044B0">
        <w:rPr>
          <w:sz w:val="24"/>
          <w:szCs w:val="24"/>
        </w:rPr>
        <w:t xml:space="preserve"> 20</w:t>
      </w:r>
      <w:r w:rsidR="00675E82">
        <w:rPr>
          <w:sz w:val="24"/>
          <w:szCs w:val="24"/>
        </w:rPr>
        <w:t>20</w:t>
      </w:r>
      <w:r w:rsidRPr="003044B0">
        <w:rPr>
          <w:sz w:val="24"/>
          <w:szCs w:val="24"/>
        </w:rPr>
        <w:t xml:space="preserve"> г. включительно, в рабочие дни с</w:t>
      </w:r>
      <w:r w:rsidR="00497E5B">
        <w:rPr>
          <w:sz w:val="24"/>
          <w:szCs w:val="24"/>
        </w:rPr>
        <w:t xml:space="preserve"> </w:t>
      </w:r>
      <w:r w:rsidR="004F3DF7">
        <w:rPr>
          <w:sz w:val="24"/>
          <w:szCs w:val="24"/>
        </w:rPr>
        <w:t xml:space="preserve">8 </w:t>
      </w:r>
      <w:r w:rsidRPr="003044B0">
        <w:rPr>
          <w:sz w:val="24"/>
          <w:szCs w:val="24"/>
        </w:rPr>
        <w:t>часов</w:t>
      </w:r>
      <w:r w:rsidR="004F3DF7">
        <w:rPr>
          <w:sz w:val="24"/>
          <w:szCs w:val="24"/>
        </w:rPr>
        <w:t xml:space="preserve"> 00 </w:t>
      </w:r>
      <w:proofErr w:type="gramStart"/>
      <w:r w:rsidRPr="003044B0">
        <w:rPr>
          <w:sz w:val="24"/>
          <w:szCs w:val="24"/>
        </w:rPr>
        <w:t>минут  до</w:t>
      </w:r>
      <w:proofErr w:type="gramEnd"/>
      <w:r w:rsidRPr="003044B0">
        <w:rPr>
          <w:sz w:val="24"/>
          <w:szCs w:val="24"/>
        </w:rPr>
        <w:t xml:space="preserve"> </w:t>
      </w:r>
      <w:r w:rsidR="004F3DF7">
        <w:rPr>
          <w:sz w:val="24"/>
          <w:szCs w:val="24"/>
        </w:rPr>
        <w:t xml:space="preserve">16 </w:t>
      </w:r>
      <w:r w:rsidRPr="003044B0">
        <w:rPr>
          <w:sz w:val="24"/>
          <w:szCs w:val="24"/>
        </w:rPr>
        <w:t xml:space="preserve">часов </w:t>
      </w:r>
      <w:r w:rsidR="004F3DF7">
        <w:rPr>
          <w:sz w:val="24"/>
          <w:szCs w:val="24"/>
        </w:rPr>
        <w:t xml:space="preserve">00 </w:t>
      </w:r>
      <w:r w:rsidRPr="003044B0">
        <w:rPr>
          <w:sz w:val="24"/>
          <w:szCs w:val="24"/>
        </w:rPr>
        <w:t>минут</w:t>
      </w:r>
      <w:r w:rsidR="00497E5B">
        <w:rPr>
          <w:sz w:val="24"/>
          <w:szCs w:val="24"/>
        </w:rPr>
        <w:t xml:space="preserve"> (перерыв с 12 до 13 час., </w:t>
      </w:r>
      <w:proofErr w:type="spellStart"/>
      <w:r w:rsidR="00497E5B">
        <w:rPr>
          <w:sz w:val="24"/>
          <w:szCs w:val="24"/>
        </w:rPr>
        <w:t>сбт</w:t>
      </w:r>
      <w:proofErr w:type="spellEnd"/>
      <w:r w:rsidR="00FC0AC7">
        <w:rPr>
          <w:sz w:val="24"/>
          <w:szCs w:val="24"/>
        </w:rPr>
        <w:t>.</w:t>
      </w:r>
      <w:r w:rsidR="00497E5B">
        <w:rPr>
          <w:sz w:val="24"/>
          <w:szCs w:val="24"/>
        </w:rPr>
        <w:t xml:space="preserve"> – </w:t>
      </w:r>
      <w:proofErr w:type="spellStart"/>
      <w:r w:rsidR="00497E5B">
        <w:rPr>
          <w:sz w:val="24"/>
          <w:szCs w:val="24"/>
        </w:rPr>
        <w:t>вскр</w:t>
      </w:r>
      <w:proofErr w:type="spellEnd"/>
      <w:r w:rsidR="00FC0AC7">
        <w:rPr>
          <w:sz w:val="24"/>
          <w:szCs w:val="24"/>
        </w:rPr>
        <w:t>.</w:t>
      </w:r>
      <w:r w:rsidR="00497E5B">
        <w:rPr>
          <w:sz w:val="24"/>
          <w:szCs w:val="24"/>
        </w:rPr>
        <w:t xml:space="preserve">- выходные) </w:t>
      </w:r>
      <w:r w:rsidRPr="003044B0">
        <w:rPr>
          <w:sz w:val="24"/>
          <w:szCs w:val="24"/>
        </w:rPr>
        <w:t xml:space="preserve">  по адресу: индекс </w:t>
      </w:r>
      <w:r w:rsidR="00741F24">
        <w:rPr>
          <w:sz w:val="24"/>
          <w:szCs w:val="24"/>
        </w:rPr>
        <w:t>456885</w:t>
      </w:r>
      <w:r w:rsidR="004F3DF7" w:rsidRPr="0007219D">
        <w:rPr>
          <w:sz w:val="24"/>
          <w:szCs w:val="24"/>
        </w:rPr>
        <w:t xml:space="preserve">, </w:t>
      </w:r>
      <w:r w:rsidR="004F3DF7">
        <w:rPr>
          <w:sz w:val="24"/>
          <w:szCs w:val="24"/>
        </w:rPr>
        <w:t>Челябинская</w:t>
      </w:r>
      <w:r w:rsidR="004F3DF7" w:rsidRPr="0007219D">
        <w:rPr>
          <w:sz w:val="24"/>
          <w:szCs w:val="24"/>
        </w:rPr>
        <w:t xml:space="preserve"> область, </w:t>
      </w:r>
      <w:proofErr w:type="spellStart"/>
      <w:r w:rsidR="00741F24">
        <w:rPr>
          <w:sz w:val="24"/>
          <w:szCs w:val="24"/>
        </w:rPr>
        <w:t>Аргаяшский</w:t>
      </w:r>
      <w:proofErr w:type="spellEnd"/>
      <w:r w:rsidR="00741F24">
        <w:rPr>
          <w:sz w:val="24"/>
          <w:szCs w:val="24"/>
        </w:rPr>
        <w:t xml:space="preserve"> район, д. </w:t>
      </w:r>
      <w:proofErr w:type="spellStart"/>
      <w:r w:rsidR="00741F24">
        <w:rPr>
          <w:sz w:val="24"/>
          <w:szCs w:val="24"/>
        </w:rPr>
        <w:t>Аязгулова</w:t>
      </w:r>
      <w:proofErr w:type="spellEnd"/>
      <w:r w:rsidR="00741F24">
        <w:rPr>
          <w:sz w:val="24"/>
          <w:szCs w:val="24"/>
        </w:rPr>
        <w:t xml:space="preserve">, </w:t>
      </w:r>
      <w:proofErr w:type="spellStart"/>
      <w:r w:rsidR="00741F24">
        <w:rPr>
          <w:sz w:val="24"/>
          <w:szCs w:val="24"/>
        </w:rPr>
        <w:t>ул.Новая</w:t>
      </w:r>
      <w:proofErr w:type="spellEnd"/>
      <w:r w:rsidR="00741F24">
        <w:rPr>
          <w:sz w:val="24"/>
          <w:szCs w:val="24"/>
        </w:rPr>
        <w:t xml:space="preserve"> </w:t>
      </w:r>
      <w:r w:rsidR="004F3DF7" w:rsidRPr="0007219D">
        <w:rPr>
          <w:sz w:val="24"/>
          <w:szCs w:val="24"/>
        </w:rPr>
        <w:t>, д.</w:t>
      </w:r>
      <w:r w:rsidR="00741F24">
        <w:rPr>
          <w:sz w:val="24"/>
          <w:szCs w:val="24"/>
        </w:rPr>
        <w:t>13</w:t>
      </w:r>
      <w:r w:rsidR="004F3DF7" w:rsidRPr="0007219D">
        <w:rPr>
          <w:sz w:val="24"/>
          <w:szCs w:val="24"/>
        </w:rPr>
        <w:t xml:space="preserve">, </w:t>
      </w:r>
      <w:r w:rsidR="00FC0AC7">
        <w:rPr>
          <w:sz w:val="24"/>
          <w:szCs w:val="24"/>
        </w:rPr>
        <w:t xml:space="preserve">кабинет </w:t>
      </w:r>
      <w:bookmarkStart w:id="0" w:name="_GoBack"/>
      <w:bookmarkEnd w:id="0"/>
      <w:r w:rsidR="004F3DF7" w:rsidRPr="0007219D">
        <w:rPr>
          <w:sz w:val="24"/>
          <w:szCs w:val="24"/>
        </w:rPr>
        <w:t xml:space="preserve"> №</w:t>
      </w:r>
      <w:r w:rsidR="00741F24">
        <w:rPr>
          <w:sz w:val="24"/>
          <w:szCs w:val="24"/>
        </w:rPr>
        <w:t xml:space="preserve"> 3</w:t>
      </w:r>
      <w:r w:rsidR="004F3DF7" w:rsidRPr="0007219D">
        <w:rPr>
          <w:sz w:val="24"/>
          <w:szCs w:val="24"/>
        </w:rPr>
        <w:t xml:space="preserve"> ,  тел. </w:t>
      </w:r>
      <w:r w:rsidR="00741F24">
        <w:rPr>
          <w:sz w:val="24"/>
          <w:szCs w:val="24"/>
        </w:rPr>
        <w:t>8 (35131) 9 -75- 49.</w:t>
      </w:r>
    </w:p>
    <w:p w:rsidR="00F208CB" w:rsidRPr="0007219D" w:rsidRDefault="00F208CB" w:rsidP="00F208CB">
      <w:pPr>
        <w:pStyle w:val="1"/>
        <w:shd w:val="clear" w:color="auto" w:fill="auto"/>
        <w:tabs>
          <w:tab w:val="left" w:leader="underscore" w:pos="7172"/>
        </w:tabs>
        <w:ind w:firstLine="0"/>
        <w:rPr>
          <w:sz w:val="24"/>
          <w:szCs w:val="24"/>
        </w:rPr>
      </w:pPr>
    </w:p>
    <w:p w:rsidR="00F208CB" w:rsidRPr="0007219D" w:rsidRDefault="00F208CB" w:rsidP="00F208CB">
      <w:pPr>
        <w:pStyle w:val="1"/>
        <w:shd w:val="clear" w:color="auto" w:fill="auto"/>
        <w:ind w:firstLine="740"/>
        <w:rPr>
          <w:sz w:val="24"/>
          <w:szCs w:val="24"/>
        </w:rPr>
      </w:pPr>
      <w:r w:rsidRPr="0007219D">
        <w:rPr>
          <w:sz w:val="24"/>
          <w:szCs w:val="24"/>
        </w:rPr>
        <w:t>Право на участие в конкурсе имеют граждане Российской Федерации, достигшие возраста 21 год и не имеющие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</w:p>
    <w:p w:rsidR="00C71956" w:rsidRPr="0007219D" w:rsidRDefault="00C71956" w:rsidP="00C71956">
      <w:pPr>
        <w:pStyle w:val="1"/>
        <w:shd w:val="clear" w:color="auto" w:fill="auto"/>
        <w:tabs>
          <w:tab w:val="left" w:leader="underscore" w:pos="7172"/>
        </w:tabs>
        <w:ind w:firstLine="740"/>
        <w:rPr>
          <w:sz w:val="24"/>
          <w:szCs w:val="24"/>
        </w:rPr>
      </w:pPr>
    </w:p>
    <w:p w:rsidR="00F208CB" w:rsidRPr="0007219D" w:rsidRDefault="00F208CB" w:rsidP="00F208CB">
      <w:pPr>
        <w:pStyle w:val="1"/>
        <w:shd w:val="clear" w:color="auto" w:fill="auto"/>
        <w:ind w:firstLine="740"/>
        <w:rPr>
          <w:sz w:val="24"/>
          <w:szCs w:val="24"/>
        </w:rPr>
      </w:pPr>
      <w:r w:rsidRPr="0007219D">
        <w:rPr>
          <w:sz w:val="24"/>
          <w:szCs w:val="24"/>
        </w:rPr>
        <w:t>Конкурсная комиссия считается уведомленной о выдвижении кандидата, а кандидат считается выдвинутым после поступления в конкурсную комиссию заявления в письменной форме выдвинутого лица о допуске к участию в конкурсе.</w:t>
      </w:r>
    </w:p>
    <w:p w:rsidR="00F208CB" w:rsidRPr="0007219D" w:rsidRDefault="00F208CB" w:rsidP="00F208CB">
      <w:pPr>
        <w:pStyle w:val="1"/>
        <w:shd w:val="clear" w:color="auto" w:fill="auto"/>
        <w:ind w:firstLine="740"/>
        <w:rPr>
          <w:sz w:val="24"/>
          <w:szCs w:val="24"/>
        </w:rPr>
      </w:pPr>
      <w:r w:rsidRPr="0007219D">
        <w:rPr>
          <w:sz w:val="24"/>
          <w:szCs w:val="24"/>
        </w:rPr>
        <w:t xml:space="preserve">Кандидат представляет </w:t>
      </w:r>
      <w:r w:rsidRPr="003044B0">
        <w:rPr>
          <w:sz w:val="24"/>
          <w:szCs w:val="24"/>
        </w:rPr>
        <w:t>техническому секретариату</w:t>
      </w:r>
      <w:r w:rsidRPr="0007219D">
        <w:rPr>
          <w:sz w:val="24"/>
          <w:szCs w:val="24"/>
        </w:rPr>
        <w:t xml:space="preserve"> в срок, установленный решением об объявлении конкурса, единовременно и в полном объёме следующий комплект документов:</w:t>
      </w:r>
    </w:p>
    <w:p w:rsidR="00C71956" w:rsidRDefault="00F208CB" w:rsidP="00C71956">
      <w:pPr>
        <w:pStyle w:val="1"/>
        <w:numPr>
          <w:ilvl w:val="0"/>
          <w:numId w:val="2"/>
        </w:numPr>
        <w:shd w:val="clear" w:color="auto" w:fill="auto"/>
        <w:tabs>
          <w:tab w:val="left" w:pos="1065"/>
        </w:tabs>
        <w:ind w:firstLine="740"/>
        <w:rPr>
          <w:sz w:val="24"/>
          <w:szCs w:val="24"/>
        </w:rPr>
      </w:pPr>
      <w:r w:rsidRPr="0007219D">
        <w:rPr>
          <w:sz w:val="24"/>
          <w:szCs w:val="24"/>
        </w:rPr>
        <w:t>личное заявление</w:t>
      </w:r>
      <w:r w:rsidR="00C71956">
        <w:rPr>
          <w:sz w:val="24"/>
          <w:szCs w:val="24"/>
        </w:rPr>
        <w:t>;</w:t>
      </w:r>
      <w:r w:rsidRPr="0007219D">
        <w:rPr>
          <w:sz w:val="24"/>
          <w:szCs w:val="24"/>
        </w:rPr>
        <w:t xml:space="preserve"> </w:t>
      </w:r>
    </w:p>
    <w:p w:rsidR="00F208CB" w:rsidRPr="0007219D" w:rsidRDefault="00F208CB" w:rsidP="00C71956">
      <w:pPr>
        <w:pStyle w:val="1"/>
        <w:shd w:val="clear" w:color="auto" w:fill="auto"/>
        <w:tabs>
          <w:tab w:val="left" w:pos="1065"/>
        </w:tabs>
        <w:ind w:left="740" w:firstLine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gramStart"/>
      <w:r w:rsidR="007D3510">
        <w:rPr>
          <w:sz w:val="24"/>
          <w:szCs w:val="24"/>
        </w:rPr>
        <w:t xml:space="preserve">копии </w:t>
      </w:r>
      <w:r w:rsidRPr="000B0BA2">
        <w:rPr>
          <w:sz w:val="24"/>
          <w:szCs w:val="24"/>
        </w:rPr>
        <w:t xml:space="preserve"> всех</w:t>
      </w:r>
      <w:proofErr w:type="gramEnd"/>
      <w:r w:rsidRPr="000B0BA2">
        <w:rPr>
          <w:sz w:val="24"/>
          <w:szCs w:val="24"/>
        </w:rPr>
        <w:t xml:space="preserve"> листов паспорта</w:t>
      </w:r>
      <w:r w:rsidR="00C71956">
        <w:rPr>
          <w:sz w:val="24"/>
          <w:szCs w:val="24"/>
        </w:rPr>
        <w:t>;</w:t>
      </w:r>
      <w:r w:rsidRPr="000B0BA2">
        <w:rPr>
          <w:sz w:val="24"/>
          <w:szCs w:val="24"/>
        </w:rPr>
        <w:t xml:space="preserve"> </w:t>
      </w:r>
    </w:p>
    <w:p w:rsidR="00C71956" w:rsidRDefault="00F208CB" w:rsidP="00F208CB">
      <w:pPr>
        <w:pStyle w:val="1"/>
        <w:shd w:val="clear" w:color="auto" w:fill="auto"/>
        <w:tabs>
          <w:tab w:val="left" w:pos="106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D3510">
        <w:rPr>
          <w:sz w:val="24"/>
          <w:szCs w:val="24"/>
        </w:rPr>
        <w:t>к</w:t>
      </w:r>
      <w:r w:rsidR="00C71956">
        <w:rPr>
          <w:sz w:val="24"/>
          <w:szCs w:val="24"/>
        </w:rPr>
        <w:t xml:space="preserve">опии ИНН, диплома об </w:t>
      </w:r>
      <w:proofErr w:type="gramStart"/>
      <w:r w:rsidR="00C71956">
        <w:rPr>
          <w:sz w:val="24"/>
          <w:szCs w:val="24"/>
        </w:rPr>
        <w:t>образовании ,</w:t>
      </w:r>
      <w:proofErr w:type="gramEnd"/>
      <w:r w:rsidR="00C71956">
        <w:rPr>
          <w:sz w:val="24"/>
          <w:szCs w:val="24"/>
        </w:rPr>
        <w:t xml:space="preserve"> документов об основном месте работы о занимаемой  должности , в. т. ч. копии трудовой книжки ;</w:t>
      </w:r>
    </w:p>
    <w:p w:rsidR="00F208CB" w:rsidRPr="0007219D" w:rsidRDefault="00C71956" w:rsidP="00C71956">
      <w:pPr>
        <w:pStyle w:val="1"/>
        <w:shd w:val="clear" w:color="auto" w:fill="auto"/>
        <w:tabs>
          <w:tab w:val="left" w:pos="106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4)</w:t>
      </w:r>
      <w:r w:rsidR="00F208CB" w:rsidRPr="0007219D">
        <w:rPr>
          <w:sz w:val="24"/>
          <w:szCs w:val="24"/>
        </w:rPr>
        <w:t>справку о наличии (отсутствии) судимости</w:t>
      </w:r>
      <w:r>
        <w:rPr>
          <w:sz w:val="24"/>
          <w:szCs w:val="24"/>
        </w:rPr>
        <w:t>;</w:t>
      </w:r>
      <w:r w:rsidR="00F208CB" w:rsidRPr="0007219D">
        <w:rPr>
          <w:sz w:val="24"/>
          <w:szCs w:val="24"/>
        </w:rPr>
        <w:t xml:space="preserve"> </w:t>
      </w:r>
    </w:p>
    <w:p w:rsidR="00F208CB" w:rsidRPr="0007219D" w:rsidRDefault="00C71956" w:rsidP="00F208CB">
      <w:pPr>
        <w:pStyle w:val="1"/>
        <w:shd w:val="clear" w:color="auto" w:fill="auto"/>
        <w:tabs>
          <w:tab w:val="left" w:pos="1096"/>
        </w:tabs>
        <w:ind w:left="74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F208CB" w:rsidRPr="009E4390">
        <w:rPr>
          <w:sz w:val="24"/>
          <w:szCs w:val="24"/>
        </w:rPr>
        <w:t xml:space="preserve">) </w:t>
      </w:r>
      <w:r w:rsidR="00F208CB">
        <w:rPr>
          <w:sz w:val="24"/>
          <w:szCs w:val="24"/>
        </w:rPr>
        <w:t xml:space="preserve">одну </w:t>
      </w:r>
      <w:r w:rsidR="00F208CB" w:rsidRPr="0007219D">
        <w:rPr>
          <w:sz w:val="24"/>
          <w:szCs w:val="24"/>
        </w:rPr>
        <w:t>фотографи</w:t>
      </w:r>
      <w:r w:rsidR="00F208CB">
        <w:rPr>
          <w:sz w:val="24"/>
          <w:szCs w:val="24"/>
        </w:rPr>
        <w:t>ю</w:t>
      </w:r>
      <w:r w:rsidR="00F208CB" w:rsidRPr="0007219D">
        <w:rPr>
          <w:sz w:val="24"/>
          <w:szCs w:val="24"/>
        </w:rPr>
        <w:t xml:space="preserve"> любой цветности </w:t>
      </w:r>
      <w:r w:rsidR="00F208CB" w:rsidRPr="0007219D">
        <w:rPr>
          <w:sz w:val="24"/>
          <w:szCs w:val="24"/>
          <w:lang w:bidi="en-US"/>
        </w:rPr>
        <w:t>(4</w:t>
      </w:r>
      <w:r w:rsidR="00F208CB" w:rsidRPr="0007219D">
        <w:rPr>
          <w:sz w:val="24"/>
          <w:szCs w:val="24"/>
          <w:lang w:val="en-US" w:bidi="en-US"/>
        </w:rPr>
        <w:t>x</w:t>
      </w:r>
      <w:r w:rsidR="00F208CB" w:rsidRPr="0007219D">
        <w:rPr>
          <w:sz w:val="24"/>
          <w:szCs w:val="24"/>
          <w:lang w:bidi="en-US"/>
        </w:rPr>
        <w:t>6);</w:t>
      </w:r>
    </w:p>
    <w:p w:rsidR="00F208CB" w:rsidRPr="0007219D" w:rsidRDefault="00C71956" w:rsidP="00C71956">
      <w:pPr>
        <w:pStyle w:val="1"/>
        <w:shd w:val="clear" w:color="auto" w:fill="auto"/>
        <w:tabs>
          <w:tab w:val="left" w:pos="106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6)</w:t>
      </w:r>
      <w:r w:rsidR="00F208CB" w:rsidRPr="0007219D">
        <w:rPr>
          <w:sz w:val="24"/>
          <w:szCs w:val="24"/>
        </w:rPr>
        <w:t>письменное согласие на обработку персональных данных</w:t>
      </w:r>
      <w:r>
        <w:rPr>
          <w:sz w:val="24"/>
          <w:szCs w:val="24"/>
        </w:rPr>
        <w:t>.</w:t>
      </w:r>
    </w:p>
    <w:p w:rsidR="00F208CB" w:rsidRPr="0007219D" w:rsidRDefault="00F208CB" w:rsidP="00C71956">
      <w:pPr>
        <w:pStyle w:val="1"/>
        <w:shd w:val="clear" w:color="auto" w:fill="auto"/>
        <w:ind w:firstLine="0"/>
        <w:rPr>
          <w:sz w:val="24"/>
          <w:szCs w:val="24"/>
        </w:rPr>
      </w:pPr>
    </w:p>
    <w:p w:rsidR="00F208CB" w:rsidRDefault="00F208CB" w:rsidP="006250C1">
      <w:pPr>
        <w:ind w:firstLine="708"/>
        <w:jc w:val="both"/>
        <w:rPr>
          <w:rFonts w:ascii="Times New Roman" w:hAnsi="Times New Roman" w:cs="Times New Roman"/>
        </w:rPr>
      </w:pPr>
      <w:r w:rsidRPr="0007219D">
        <w:rPr>
          <w:rFonts w:ascii="Times New Roman" w:hAnsi="Times New Roman" w:cs="Times New Roman"/>
        </w:rPr>
        <w:t xml:space="preserve">В ходе проведения конкурса конкурсная комиссия оценивает зарегистрированных кандидатов на основании представленных ими документов об образовании, сведений об осуществлении трудовой (служебной) деятельности), а также тестирования, выступления </w:t>
      </w:r>
      <w:r w:rsidRPr="0007219D">
        <w:rPr>
          <w:rFonts w:ascii="Times New Roman" w:hAnsi="Times New Roman" w:cs="Times New Roman"/>
        </w:rPr>
        <w:lastRenderedPageBreak/>
        <w:t xml:space="preserve">по вопросам, связанным </w:t>
      </w:r>
      <w:r w:rsidR="004F47AF">
        <w:rPr>
          <w:rFonts w:ascii="Times New Roman" w:hAnsi="Times New Roman" w:cs="Times New Roman"/>
        </w:rPr>
        <w:t xml:space="preserve">с исполнением полномочий главы </w:t>
      </w:r>
      <w:proofErr w:type="spellStart"/>
      <w:r w:rsidRPr="0007219D">
        <w:rPr>
          <w:rFonts w:ascii="Times New Roman" w:hAnsi="Times New Roman" w:cs="Times New Roman"/>
        </w:rPr>
        <w:t>А</w:t>
      </w:r>
      <w:r w:rsidR="00721EE1">
        <w:rPr>
          <w:rFonts w:ascii="Times New Roman" w:hAnsi="Times New Roman" w:cs="Times New Roman"/>
        </w:rPr>
        <w:t>язгуловского</w:t>
      </w:r>
      <w:proofErr w:type="spellEnd"/>
      <w:r w:rsidR="00721EE1">
        <w:rPr>
          <w:rFonts w:ascii="Times New Roman" w:hAnsi="Times New Roman" w:cs="Times New Roman"/>
        </w:rPr>
        <w:t xml:space="preserve"> сельского поселения</w:t>
      </w:r>
      <w:r w:rsidRPr="0007219D">
        <w:rPr>
          <w:rFonts w:ascii="Times New Roman" w:hAnsi="Times New Roman" w:cs="Times New Roman"/>
        </w:rPr>
        <w:t>.</w:t>
      </w:r>
    </w:p>
    <w:p w:rsidR="00FD1BA1" w:rsidRPr="0007219D" w:rsidRDefault="00FD1BA1" w:rsidP="006250C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Дополнительную информацию о конкурсе и условиях его проведения можно получить по адресу :456885, </w:t>
      </w:r>
      <w:proofErr w:type="spellStart"/>
      <w:r>
        <w:rPr>
          <w:rFonts w:ascii="Times New Roman" w:hAnsi="Times New Roman" w:cs="Times New Roman"/>
        </w:rPr>
        <w:t>д.Аязгулова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ул.Новая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д.13,</w:t>
      </w:r>
      <w:r w:rsidR="007D3510">
        <w:rPr>
          <w:rFonts w:ascii="Times New Roman" w:hAnsi="Times New Roman" w:cs="Times New Roman"/>
        </w:rPr>
        <w:t xml:space="preserve"> кабинет №3</w:t>
      </w:r>
      <w:r>
        <w:rPr>
          <w:rFonts w:ascii="Times New Roman" w:hAnsi="Times New Roman" w:cs="Times New Roman"/>
        </w:rPr>
        <w:t>,</w:t>
      </w:r>
      <w:r w:rsidR="007D3510">
        <w:rPr>
          <w:rFonts w:ascii="Times New Roman" w:hAnsi="Times New Roman" w:cs="Times New Roman"/>
        </w:rPr>
        <w:t>тел.8(35131)97549,</w:t>
      </w:r>
      <w:r>
        <w:rPr>
          <w:rFonts w:ascii="Times New Roman" w:hAnsi="Times New Roman" w:cs="Times New Roman"/>
        </w:rPr>
        <w:t xml:space="preserve"> а также на официальном сайте </w:t>
      </w:r>
      <w:proofErr w:type="spellStart"/>
      <w:r>
        <w:rPr>
          <w:rFonts w:ascii="Times New Roman" w:hAnsi="Times New Roman" w:cs="Times New Roman"/>
        </w:rPr>
        <w:t>Аязгуловского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информационно – телекоммуникационной сети Интернет в разделе «Конкурс по отбору кандидатур на должность главы </w:t>
      </w:r>
      <w:proofErr w:type="spellStart"/>
      <w:r>
        <w:rPr>
          <w:rFonts w:ascii="Times New Roman" w:hAnsi="Times New Roman" w:cs="Times New Roman"/>
        </w:rPr>
        <w:t>Аязгуловского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поселения».</w:t>
      </w:r>
    </w:p>
    <w:sectPr w:rsidR="00FD1BA1" w:rsidRPr="0007219D" w:rsidSect="004F3D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6143"/>
    <w:multiLevelType w:val="multilevel"/>
    <w:tmpl w:val="431E2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056DB4"/>
    <w:multiLevelType w:val="multilevel"/>
    <w:tmpl w:val="E7F65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D3"/>
    <w:rsid w:val="000F351A"/>
    <w:rsid w:val="00322877"/>
    <w:rsid w:val="003F25DE"/>
    <w:rsid w:val="00402B2E"/>
    <w:rsid w:val="00426F79"/>
    <w:rsid w:val="00472620"/>
    <w:rsid w:val="00497E5B"/>
    <w:rsid w:val="004F3DF7"/>
    <w:rsid w:val="004F47AF"/>
    <w:rsid w:val="006100BD"/>
    <w:rsid w:val="006250C1"/>
    <w:rsid w:val="00644A1C"/>
    <w:rsid w:val="00675E82"/>
    <w:rsid w:val="007159BB"/>
    <w:rsid w:val="00721EE1"/>
    <w:rsid w:val="00741F24"/>
    <w:rsid w:val="007D3510"/>
    <w:rsid w:val="007F59DD"/>
    <w:rsid w:val="009061D3"/>
    <w:rsid w:val="009A143D"/>
    <w:rsid w:val="00A560B5"/>
    <w:rsid w:val="00B87E45"/>
    <w:rsid w:val="00C4318B"/>
    <w:rsid w:val="00C71956"/>
    <w:rsid w:val="00D451A0"/>
    <w:rsid w:val="00E655D5"/>
    <w:rsid w:val="00ED7A78"/>
    <w:rsid w:val="00F208CB"/>
    <w:rsid w:val="00F72A90"/>
    <w:rsid w:val="00FC0AC7"/>
    <w:rsid w:val="00FC2019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8EE4"/>
  <w15:docId w15:val="{4C8F7F7B-6416-4B91-8DA9-65793A90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08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08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208C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14</cp:revision>
  <dcterms:created xsi:type="dcterms:W3CDTF">2020-03-04T05:58:00Z</dcterms:created>
  <dcterms:modified xsi:type="dcterms:W3CDTF">2020-11-23T06:48:00Z</dcterms:modified>
</cp:coreProperties>
</file>