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52" w:rsidRDefault="007A5D52" w:rsidP="009F34D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7A5D5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br w:type="textWrapping" w:clear="all"/>
        <w:t xml:space="preserve"> </w:t>
      </w:r>
      <w:r w:rsidR="009F34D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Перечень документов</w:t>
      </w:r>
    </w:p>
    <w:p w:rsidR="009F34D8" w:rsidRDefault="009F34D8" w:rsidP="009F34D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представляемый кандидатом для участия в конкурсе</w:t>
      </w:r>
      <w:r w:rsidRPr="009F34D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654166" w:rsidRPr="00711659" w:rsidRDefault="009F34D8" w:rsidP="009F34D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на должность главы А</w:t>
      </w:r>
      <w:r w:rsidR="005C153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язгуловского сельского поселения</w:t>
      </w:r>
    </w:p>
    <w:p w:rsidR="00654166" w:rsidRDefault="00654166" w:rsidP="00654166">
      <w:pPr>
        <w:pStyle w:val="13"/>
        <w:shd w:val="clear" w:color="auto" w:fill="auto"/>
        <w:tabs>
          <w:tab w:val="left" w:leader="underscore" w:pos="7168"/>
        </w:tabs>
        <w:ind w:firstLine="740"/>
      </w:pPr>
    </w:p>
    <w:p w:rsidR="00654166" w:rsidRPr="000B0BA2" w:rsidRDefault="00654166" w:rsidP="00654166">
      <w:pPr>
        <w:pStyle w:val="13"/>
        <w:shd w:val="clear" w:color="auto" w:fill="auto"/>
        <w:ind w:firstLine="740"/>
        <w:rPr>
          <w:sz w:val="24"/>
          <w:szCs w:val="24"/>
        </w:rPr>
      </w:pPr>
      <w:r w:rsidRPr="000B0BA2">
        <w:rPr>
          <w:sz w:val="24"/>
          <w:szCs w:val="24"/>
        </w:rPr>
        <w:t xml:space="preserve">Кандидат представляет </w:t>
      </w:r>
      <w:r w:rsidRPr="00D00D3B">
        <w:rPr>
          <w:sz w:val="24"/>
          <w:szCs w:val="24"/>
        </w:rPr>
        <w:t>техническому секретар</w:t>
      </w:r>
      <w:r w:rsidR="000B0BA2" w:rsidRPr="00D00D3B">
        <w:rPr>
          <w:sz w:val="24"/>
          <w:szCs w:val="24"/>
        </w:rPr>
        <w:t>иату</w:t>
      </w:r>
      <w:bookmarkStart w:id="0" w:name="_GoBack"/>
      <w:bookmarkEnd w:id="0"/>
      <w:r w:rsidRPr="000B0BA2">
        <w:rPr>
          <w:sz w:val="24"/>
          <w:szCs w:val="24"/>
        </w:rPr>
        <w:t xml:space="preserve"> в срок, установленный решением об объявлении конкурса, единовременно и в полном объёме следующий комплект документов:</w:t>
      </w:r>
    </w:p>
    <w:p w:rsidR="00654166" w:rsidRPr="000B0BA2" w:rsidRDefault="00654166" w:rsidP="00654166">
      <w:pPr>
        <w:pStyle w:val="13"/>
        <w:numPr>
          <w:ilvl w:val="0"/>
          <w:numId w:val="9"/>
        </w:numPr>
        <w:shd w:val="clear" w:color="auto" w:fill="auto"/>
        <w:tabs>
          <w:tab w:val="left" w:pos="1065"/>
        </w:tabs>
        <w:ind w:firstLine="740"/>
        <w:rPr>
          <w:sz w:val="24"/>
          <w:szCs w:val="24"/>
        </w:rPr>
      </w:pPr>
      <w:r w:rsidRPr="000B0BA2">
        <w:rPr>
          <w:sz w:val="24"/>
          <w:szCs w:val="24"/>
        </w:rPr>
        <w:t>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</w:t>
      </w:r>
      <w:r w:rsidR="000B0BA2">
        <w:rPr>
          <w:sz w:val="24"/>
          <w:szCs w:val="24"/>
        </w:rPr>
        <w:t>ения (приложение 2 к Положению).</w:t>
      </w:r>
    </w:p>
    <w:p w:rsidR="00654166" w:rsidRPr="000B0BA2" w:rsidRDefault="00654166" w:rsidP="00654166">
      <w:pPr>
        <w:pStyle w:val="13"/>
        <w:shd w:val="clear" w:color="auto" w:fill="auto"/>
        <w:ind w:firstLine="740"/>
        <w:rPr>
          <w:sz w:val="24"/>
          <w:szCs w:val="24"/>
        </w:rPr>
      </w:pPr>
      <w:r w:rsidRPr="000B0BA2">
        <w:rPr>
          <w:sz w:val="24"/>
          <w:szCs w:val="24"/>
        </w:rPr>
        <w:t xml:space="preserve">В заявлении указываются: фамилия, имя, отчество, гражданство, дата и место рождения, </w:t>
      </w:r>
      <w:r w:rsidR="000B0BA2" w:rsidRPr="00522DA5">
        <w:rPr>
          <w:sz w:val="24"/>
          <w:szCs w:val="24"/>
        </w:rPr>
        <w:t xml:space="preserve">адрес места регистрации, </w:t>
      </w:r>
      <w:r w:rsidRPr="00522DA5">
        <w:rPr>
          <w:sz w:val="24"/>
          <w:szCs w:val="24"/>
        </w:rPr>
        <w:t xml:space="preserve">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</w:t>
      </w:r>
      <w:r w:rsidR="000B0BA2" w:rsidRPr="00522DA5">
        <w:rPr>
          <w:sz w:val="24"/>
          <w:szCs w:val="24"/>
        </w:rPr>
        <w:t>идентификационный номер налогоплательщика</w:t>
      </w:r>
      <w:r w:rsidR="0082490F" w:rsidRPr="00522DA5">
        <w:rPr>
          <w:sz w:val="24"/>
          <w:szCs w:val="24"/>
        </w:rPr>
        <w:t xml:space="preserve"> (ИНН)</w:t>
      </w:r>
      <w:r w:rsidR="000B0BA2" w:rsidRPr="00522DA5">
        <w:rPr>
          <w:sz w:val="24"/>
          <w:szCs w:val="24"/>
        </w:rPr>
        <w:t>,</w:t>
      </w:r>
      <w:r w:rsidR="000B0BA2">
        <w:rPr>
          <w:sz w:val="24"/>
          <w:szCs w:val="24"/>
        </w:rPr>
        <w:t xml:space="preserve"> </w:t>
      </w:r>
      <w:r w:rsidRPr="000B0BA2">
        <w:rPr>
          <w:sz w:val="24"/>
          <w:szCs w:val="24"/>
        </w:rPr>
        <w:t>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654166" w:rsidRPr="000B0BA2" w:rsidRDefault="00654166" w:rsidP="00654166">
      <w:pPr>
        <w:pStyle w:val="13"/>
        <w:shd w:val="clear" w:color="auto" w:fill="auto"/>
        <w:ind w:firstLine="740"/>
        <w:rPr>
          <w:sz w:val="24"/>
          <w:szCs w:val="24"/>
        </w:rPr>
      </w:pPr>
      <w:r w:rsidRPr="000B0BA2">
        <w:rPr>
          <w:sz w:val="24"/>
          <w:szCs w:val="24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654166" w:rsidRPr="000B0BA2" w:rsidRDefault="00654166" w:rsidP="00654166">
      <w:pPr>
        <w:pStyle w:val="13"/>
        <w:shd w:val="clear" w:color="auto" w:fill="auto"/>
        <w:ind w:firstLine="740"/>
        <w:rPr>
          <w:sz w:val="24"/>
          <w:szCs w:val="24"/>
        </w:rPr>
      </w:pPr>
      <w:r w:rsidRPr="000B0BA2">
        <w:rPr>
          <w:sz w:val="24"/>
          <w:szCs w:val="24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судимости;</w:t>
      </w:r>
    </w:p>
    <w:p w:rsidR="004F62AB" w:rsidRDefault="00654166" w:rsidP="00654166">
      <w:pPr>
        <w:pStyle w:val="13"/>
        <w:numPr>
          <w:ilvl w:val="0"/>
          <w:numId w:val="9"/>
        </w:numPr>
        <w:shd w:val="clear" w:color="auto" w:fill="auto"/>
        <w:tabs>
          <w:tab w:val="left" w:pos="1148"/>
        </w:tabs>
        <w:ind w:firstLine="740"/>
        <w:rPr>
          <w:sz w:val="24"/>
          <w:szCs w:val="24"/>
        </w:rPr>
      </w:pPr>
      <w:r w:rsidRPr="00522DA5">
        <w:rPr>
          <w:sz w:val="24"/>
          <w:szCs w:val="24"/>
        </w:rPr>
        <w:t xml:space="preserve">копию всех листов паспорта или документа, заменяющего паспорт гражданина Российской Федерации; </w:t>
      </w:r>
    </w:p>
    <w:p w:rsidR="004F62AB" w:rsidRDefault="004F62AB" w:rsidP="004F62AB">
      <w:pPr>
        <w:pStyle w:val="13"/>
        <w:shd w:val="clear" w:color="auto" w:fill="auto"/>
        <w:tabs>
          <w:tab w:val="left" w:pos="114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490F" w:rsidRPr="00522DA5">
        <w:rPr>
          <w:sz w:val="24"/>
          <w:szCs w:val="24"/>
        </w:rPr>
        <w:t xml:space="preserve">копию свидетельства о постановке физического лица на учёт в налоговом органе (при наличии); </w:t>
      </w:r>
    </w:p>
    <w:p w:rsidR="004F62AB" w:rsidRDefault="004F62AB" w:rsidP="004F62AB">
      <w:pPr>
        <w:pStyle w:val="13"/>
        <w:shd w:val="clear" w:color="auto" w:fill="auto"/>
        <w:tabs>
          <w:tab w:val="left" w:pos="114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4166" w:rsidRPr="00522DA5">
        <w:rPr>
          <w:sz w:val="24"/>
          <w:szCs w:val="24"/>
        </w:rPr>
        <w:t xml:space="preserve">копии документов, подтверждающих указанные в заявлении сведения о профессиональном образовании; </w:t>
      </w:r>
    </w:p>
    <w:p w:rsidR="004F62AB" w:rsidRDefault="004F62AB" w:rsidP="004F62AB">
      <w:pPr>
        <w:pStyle w:val="13"/>
        <w:shd w:val="clear" w:color="auto" w:fill="auto"/>
        <w:tabs>
          <w:tab w:val="left" w:pos="114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DA5">
        <w:rPr>
          <w:sz w:val="24"/>
          <w:szCs w:val="24"/>
        </w:rPr>
        <w:t xml:space="preserve">копии документов, подтверждающих указанные в заявлении сведения </w:t>
      </w:r>
      <w:r w:rsidR="00654166" w:rsidRPr="00522DA5">
        <w:rPr>
          <w:sz w:val="24"/>
          <w:szCs w:val="24"/>
        </w:rPr>
        <w:t xml:space="preserve">об основном месте работы или службы, о занимаемой должности (роде занятий), в том числе копии </w:t>
      </w:r>
      <w:r w:rsidR="0082490F" w:rsidRPr="00522DA5">
        <w:rPr>
          <w:sz w:val="24"/>
          <w:szCs w:val="24"/>
        </w:rPr>
        <w:t xml:space="preserve">всех </w:t>
      </w:r>
      <w:r w:rsidR="00654166" w:rsidRPr="00522DA5">
        <w:rPr>
          <w:sz w:val="24"/>
          <w:szCs w:val="24"/>
        </w:rPr>
        <w:t>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</w:t>
      </w:r>
      <w:r w:rsidR="0082490F" w:rsidRPr="00522DA5">
        <w:rPr>
          <w:sz w:val="24"/>
          <w:szCs w:val="24"/>
        </w:rPr>
        <w:t>о работы и занимаемую должность;</w:t>
      </w:r>
    </w:p>
    <w:p w:rsidR="00654166" w:rsidRPr="00522DA5" w:rsidRDefault="004F62AB" w:rsidP="004F62AB">
      <w:pPr>
        <w:pStyle w:val="13"/>
        <w:shd w:val="clear" w:color="auto" w:fill="auto"/>
        <w:tabs>
          <w:tab w:val="left" w:pos="114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82490F" w:rsidRPr="00522DA5">
        <w:rPr>
          <w:sz w:val="24"/>
          <w:szCs w:val="24"/>
        </w:rPr>
        <w:t xml:space="preserve"> копию подтверждающего документа о том, что кандидат является депутато</w:t>
      </w:r>
      <w:r w:rsidR="003736D8">
        <w:rPr>
          <w:sz w:val="24"/>
          <w:szCs w:val="24"/>
        </w:rPr>
        <w:t>м</w:t>
      </w:r>
      <w:r w:rsidR="0082490F" w:rsidRPr="00522DA5">
        <w:rPr>
          <w:sz w:val="24"/>
          <w:szCs w:val="24"/>
        </w:rPr>
        <w:t xml:space="preserve"> (при его наличии).</w:t>
      </w:r>
    </w:p>
    <w:p w:rsidR="00654166" w:rsidRPr="00522DA5" w:rsidRDefault="00654166" w:rsidP="00654166">
      <w:pPr>
        <w:pStyle w:val="13"/>
        <w:shd w:val="clear" w:color="auto" w:fill="auto"/>
        <w:ind w:firstLine="740"/>
        <w:rPr>
          <w:sz w:val="24"/>
          <w:szCs w:val="24"/>
        </w:rPr>
      </w:pPr>
      <w:r w:rsidRPr="00522DA5">
        <w:rPr>
          <w:sz w:val="24"/>
          <w:szCs w:val="24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654166" w:rsidRPr="00522DA5" w:rsidRDefault="00654166" w:rsidP="00654166">
      <w:pPr>
        <w:pStyle w:val="13"/>
        <w:shd w:val="clear" w:color="auto" w:fill="auto"/>
        <w:ind w:firstLine="740"/>
        <w:rPr>
          <w:sz w:val="24"/>
          <w:szCs w:val="24"/>
        </w:rPr>
      </w:pPr>
      <w:r w:rsidRPr="00522DA5">
        <w:rPr>
          <w:sz w:val="24"/>
          <w:szCs w:val="24"/>
        </w:rPr>
        <w:t>Оригиналы документов, указанных в настоящем подпункте, представляются для их заверения лицом, принимающим заявление;</w:t>
      </w:r>
    </w:p>
    <w:p w:rsidR="00654166" w:rsidRPr="00522DA5" w:rsidRDefault="00654166" w:rsidP="00654166">
      <w:pPr>
        <w:pStyle w:val="13"/>
        <w:numPr>
          <w:ilvl w:val="0"/>
          <w:numId w:val="9"/>
        </w:numPr>
        <w:shd w:val="clear" w:color="auto" w:fill="auto"/>
        <w:tabs>
          <w:tab w:val="left" w:pos="1070"/>
        </w:tabs>
        <w:ind w:firstLine="740"/>
        <w:rPr>
          <w:sz w:val="24"/>
          <w:szCs w:val="24"/>
        </w:rPr>
      </w:pPr>
      <w:r w:rsidRPr="00522DA5">
        <w:rPr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приёме заявления или уведомление о приёме заявления </w:t>
      </w:r>
      <w:r w:rsidRPr="00522DA5">
        <w:rPr>
          <w:b/>
          <w:sz w:val="24"/>
          <w:szCs w:val="24"/>
        </w:rPr>
        <w:t xml:space="preserve">- </w:t>
      </w:r>
      <w:r w:rsidRPr="00522DA5">
        <w:rPr>
          <w:sz w:val="24"/>
          <w:szCs w:val="24"/>
        </w:rPr>
        <w:t>в случае подачи заявления в электронной форме</w:t>
      </w:r>
      <w:r w:rsidR="004F62AB">
        <w:rPr>
          <w:sz w:val="24"/>
          <w:szCs w:val="24"/>
        </w:rPr>
        <w:t>)</w:t>
      </w:r>
      <w:r w:rsidRPr="00522DA5">
        <w:rPr>
          <w:sz w:val="24"/>
          <w:szCs w:val="24"/>
        </w:rPr>
        <w:t>.</w:t>
      </w:r>
    </w:p>
    <w:p w:rsidR="00654166" w:rsidRPr="000B0BA2" w:rsidRDefault="00654166" w:rsidP="00654166">
      <w:pPr>
        <w:pStyle w:val="13"/>
        <w:shd w:val="clear" w:color="auto" w:fill="auto"/>
        <w:ind w:firstLine="740"/>
        <w:rPr>
          <w:sz w:val="24"/>
          <w:szCs w:val="24"/>
        </w:rPr>
      </w:pPr>
      <w:r w:rsidRPr="00522DA5">
        <w:rPr>
          <w:sz w:val="24"/>
          <w:szCs w:val="24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должна быть представлена </w:t>
      </w:r>
      <w:r w:rsidR="003D4BEF" w:rsidRPr="00522DA5">
        <w:rPr>
          <w:sz w:val="24"/>
          <w:szCs w:val="24"/>
        </w:rPr>
        <w:t xml:space="preserve">не позднее, чем </w:t>
      </w:r>
      <w:r w:rsidRPr="00522DA5">
        <w:rPr>
          <w:sz w:val="24"/>
          <w:szCs w:val="24"/>
        </w:rPr>
        <w:t>за один день до даты проведения</w:t>
      </w:r>
      <w:r w:rsidRPr="000B0BA2">
        <w:rPr>
          <w:sz w:val="24"/>
          <w:szCs w:val="24"/>
        </w:rPr>
        <w:t xml:space="preserve"> предварительного заседания конкурсной комиссии;</w:t>
      </w:r>
    </w:p>
    <w:p w:rsidR="00654166" w:rsidRPr="000B0BA2" w:rsidRDefault="00522DA5" w:rsidP="00654166">
      <w:pPr>
        <w:pStyle w:val="13"/>
        <w:numPr>
          <w:ilvl w:val="0"/>
          <w:numId w:val="9"/>
        </w:numPr>
        <w:shd w:val="clear" w:color="auto" w:fill="auto"/>
        <w:tabs>
          <w:tab w:val="left" w:pos="1096"/>
        </w:tabs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одну </w:t>
      </w:r>
      <w:r w:rsidR="00654166" w:rsidRPr="000B0BA2">
        <w:rPr>
          <w:sz w:val="24"/>
          <w:szCs w:val="24"/>
        </w:rPr>
        <w:t>фотографи</w:t>
      </w:r>
      <w:r>
        <w:rPr>
          <w:sz w:val="24"/>
          <w:szCs w:val="24"/>
        </w:rPr>
        <w:t>ю</w:t>
      </w:r>
      <w:r w:rsidR="00654166" w:rsidRPr="000B0BA2">
        <w:rPr>
          <w:sz w:val="24"/>
          <w:szCs w:val="24"/>
        </w:rPr>
        <w:t xml:space="preserve"> любой цветности </w:t>
      </w:r>
      <w:r w:rsidR="00654166" w:rsidRPr="000B0BA2">
        <w:rPr>
          <w:sz w:val="24"/>
          <w:szCs w:val="24"/>
          <w:lang w:bidi="en-US"/>
        </w:rPr>
        <w:t>(4</w:t>
      </w:r>
      <w:r w:rsidR="00654166" w:rsidRPr="000B0BA2">
        <w:rPr>
          <w:sz w:val="24"/>
          <w:szCs w:val="24"/>
          <w:lang w:val="en-US" w:bidi="en-US"/>
        </w:rPr>
        <w:t>x</w:t>
      </w:r>
      <w:r w:rsidR="00654166" w:rsidRPr="000B0BA2">
        <w:rPr>
          <w:sz w:val="24"/>
          <w:szCs w:val="24"/>
          <w:lang w:bidi="en-US"/>
        </w:rPr>
        <w:t>6);</w:t>
      </w:r>
    </w:p>
    <w:p w:rsidR="00654166" w:rsidRPr="000B0BA2" w:rsidRDefault="00654166" w:rsidP="00654166">
      <w:pPr>
        <w:pStyle w:val="13"/>
        <w:numPr>
          <w:ilvl w:val="0"/>
          <w:numId w:val="9"/>
        </w:numPr>
        <w:shd w:val="clear" w:color="auto" w:fill="auto"/>
        <w:tabs>
          <w:tab w:val="left" w:pos="1070"/>
        </w:tabs>
        <w:ind w:firstLine="740"/>
        <w:rPr>
          <w:sz w:val="24"/>
          <w:szCs w:val="24"/>
        </w:rPr>
      </w:pPr>
      <w:r w:rsidRPr="000B0BA2">
        <w:rPr>
          <w:sz w:val="24"/>
          <w:szCs w:val="24"/>
        </w:rPr>
        <w:lastRenderedPageBreak/>
        <w:t>письменное согласие на обработку персональных данных (приложение 3 к Положению).</w:t>
      </w:r>
    </w:p>
    <w:p w:rsidR="00654166" w:rsidRDefault="00654166" w:rsidP="00654166">
      <w:pPr>
        <w:pStyle w:val="13"/>
        <w:shd w:val="clear" w:color="auto" w:fill="auto"/>
        <w:ind w:firstLine="740"/>
        <w:rPr>
          <w:sz w:val="24"/>
          <w:szCs w:val="24"/>
        </w:rPr>
      </w:pPr>
      <w:r w:rsidRPr="000B0BA2">
        <w:rPr>
          <w:sz w:val="24"/>
          <w:szCs w:val="24"/>
        </w:rPr>
        <w:t>По желанию кандидата могут быть дополнительно представлены иные сведения.</w:t>
      </w:r>
    </w:p>
    <w:p w:rsidR="004F62AB" w:rsidRPr="000B0BA2" w:rsidRDefault="004F62AB" w:rsidP="00654166">
      <w:pPr>
        <w:pStyle w:val="13"/>
        <w:shd w:val="clear" w:color="auto" w:fill="auto"/>
        <w:ind w:firstLine="740"/>
        <w:rPr>
          <w:sz w:val="24"/>
          <w:szCs w:val="24"/>
        </w:rPr>
      </w:pPr>
    </w:p>
    <w:p w:rsidR="00654166" w:rsidRPr="000B0BA2" w:rsidRDefault="00654166" w:rsidP="00654166">
      <w:pPr>
        <w:pStyle w:val="13"/>
        <w:shd w:val="clear" w:color="auto" w:fill="auto"/>
        <w:ind w:firstLine="740"/>
        <w:rPr>
          <w:sz w:val="24"/>
          <w:szCs w:val="24"/>
        </w:rPr>
      </w:pPr>
      <w:r w:rsidRPr="000B0BA2">
        <w:rPr>
          <w:sz w:val="24"/>
          <w:szCs w:val="24"/>
        </w:rPr>
        <w:t>Документы, указанные в подпунктах 1</w:t>
      </w:r>
      <w:r w:rsidRPr="000B0BA2">
        <w:rPr>
          <w:b/>
          <w:sz w:val="24"/>
          <w:szCs w:val="24"/>
        </w:rPr>
        <w:t>-</w:t>
      </w:r>
      <w:r w:rsidRPr="000B0BA2">
        <w:rPr>
          <w:sz w:val="24"/>
          <w:szCs w:val="24"/>
        </w:rPr>
        <w:t>5, кандидат обязан представить лично либо они могут быть представлены по просьбе кандидата иными лицами в случаях, если кандидат болен и проходит стационарную форму лечения,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654166" w:rsidRPr="000B0BA2" w:rsidRDefault="00654166" w:rsidP="00654166">
      <w:pPr>
        <w:pStyle w:val="13"/>
        <w:shd w:val="clear" w:color="auto" w:fill="auto"/>
        <w:ind w:firstLine="740"/>
        <w:rPr>
          <w:sz w:val="24"/>
          <w:szCs w:val="24"/>
        </w:rPr>
      </w:pPr>
      <w:r w:rsidRPr="000B0BA2">
        <w:rPr>
          <w:sz w:val="24"/>
          <w:szCs w:val="24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допуске к участию в конкурсе, заполнить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указанных в подпунктах 1</w:t>
      </w:r>
      <w:r w:rsidRPr="000B0BA2">
        <w:rPr>
          <w:b/>
          <w:sz w:val="24"/>
          <w:szCs w:val="24"/>
        </w:rPr>
        <w:t>-</w:t>
      </w:r>
      <w:r w:rsidRPr="000B0BA2">
        <w:rPr>
          <w:sz w:val="24"/>
          <w:szCs w:val="24"/>
        </w:rPr>
        <w:t>5 настоящего пункта, должны быть нотариально удостоверены.</w:t>
      </w:r>
    </w:p>
    <w:p w:rsidR="000B0BA2" w:rsidRPr="000B0BA2" w:rsidRDefault="000B0BA2" w:rsidP="00654166">
      <w:pPr>
        <w:pStyle w:val="13"/>
        <w:shd w:val="clear" w:color="auto" w:fill="auto"/>
        <w:ind w:firstLine="740"/>
        <w:rPr>
          <w:sz w:val="24"/>
          <w:szCs w:val="24"/>
        </w:rPr>
      </w:pPr>
    </w:p>
    <w:sectPr w:rsidR="000B0BA2" w:rsidRPr="000B0BA2" w:rsidSect="002F255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F3" w:rsidRDefault="00C430F3" w:rsidP="008E4922">
      <w:r>
        <w:separator/>
      </w:r>
    </w:p>
  </w:endnote>
  <w:endnote w:type="continuationSeparator" w:id="0">
    <w:p w:rsidR="00C430F3" w:rsidRDefault="00C430F3" w:rsidP="008E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F3" w:rsidRDefault="00C430F3" w:rsidP="008E4922">
      <w:r>
        <w:separator/>
      </w:r>
    </w:p>
  </w:footnote>
  <w:footnote w:type="continuationSeparator" w:id="0">
    <w:p w:rsidR="00C430F3" w:rsidRDefault="00C430F3" w:rsidP="008E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36C"/>
    <w:multiLevelType w:val="hybridMultilevel"/>
    <w:tmpl w:val="AF30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2CC"/>
    <w:multiLevelType w:val="hybridMultilevel"/>
    <w:tmpl w:val="B95EE566"/>
    <w:lvl w:ilvl="0" w:tplc="4C46807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65168D8"/>
    <w:multiLevelType w:val="multilevel"/>
    <w:tmpl w:val="D7D4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54900"/>
    <w:multiLevelType w:val="hybridMultilevel"/>
    <w:tmpl w:val="99885DEA"/>
    <w:lvl w:ilvl="0" w:tplc="35EC13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6143"/>
    <w:multiLevelType w:val="multilevel"/>
    <w:tmpl w:val="431E2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6B7735"/>
    <w:multiLevelType w:val="multilevel"/>
    <w:tmpl w:val="6B9CB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AC55AD"/>
    <w:multiLevelType w:val="multilevel"/>
    <w:tmpl w:val="28129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8C6231"/>
    <w:multiLevelType w:val="multilevel"/>
    <w:tmpl w:val="EBA22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D06F8A"/>
    <w:multiLevelType w:val="multilevel"/>
    <w:tmpl w:val="9FC4A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A77DE0"/>
    <w:multiLevelType w:val="multilevel"/>
    <w:tmpl w:val="90CA2A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927807"/>
    <w:multiLevelType w:val="multilevel"/>
    <w:tmpl w:val="EE167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056DB4"/>
    <w:multiLevelType w:val="multilevel"/>
    <w:tmpl w:val="E7F65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0C31D2"/>
    <w:multiLevelType w:val="hybridMultilevel"/>
    <w:tmpl w:val="78C229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F362D"/>
    <w:multiLevelType w:val="multilevel"/>
    <w:tmpl w:val="53426A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CE26D9"/>
    <w:multiLevelType w:val="multilevel"/>
    <w:tmpl w:val="2376B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525EFE"/>
    <w:multiLevelType w:val="multilevel"/>
    <w:tmpl w:val="7CA6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E4545D"/>
    <w:multiLevelType w:val="multilevel"/>
    <w:tmpl w:val="60E24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8246AE"/>
    <w:multiLevelType w:val="multilevel"/>
    <w:tmpl w:val="ED5ED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FE4B3B"/>
    <w:multiLevelType w:val="multilevel"/>
    <w:tmpl w:val="CBE6A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1B55E6"/>
    <w:multiLevelType w:val="hybridMultilevel"/>
    <w:tmpl w:val="E9D098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E2F4BEA"/>
    <w:multiLevelType w:val="multilevel"/>
    <w:tmpl w:val="4684A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95715D"/>
    <w:multiLevelType w:val="multilevel"/>
    <w:tmpl w:val="86A6F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FB03BC"/>
    <w:multiLevelType w:val="hybridMultilevel"/>
    <w:tmpl w:val="D3F0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92B10"/>
    <w:multiLevelType w:val="multilevel"/>
    <w:tmpl w:val="CBE6A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39031F"/>
    <w:multiLevelType w:val="multilevel"/>
    <w:tmpl w:val="6BB47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D80D1E"/>
    <w:multiLevelType w:val="hybridMultilevel"/>
    <w:tmpl w:val="DF52E516"/>
    <w:lvl w:ilvl="0" w:tplc="B44C3D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E87611F"/>
    <w:multiLevelType w:val="multilevel"/>
    <w:tmpl w:val="DC462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9"/>
  </w:num>
  <w:num w:numId="5">
    <w:abstractNumId w:val="24"/>
  </w:num>
  <w:num w:numId="6">
    <w:abstractNumId w:val="20"/>
  </w:num>
  <w:num w:numId="7">
    <w:abstractNumId w:val="17"/>
  </w:num>
  <w:num w:numId="8">
    <w:abstractNumId w:val="11"/>
  </w:num>
  <w:num w:numId="9">
    <w:abstractNumId w:val="23"/>
  </w:num>
  <w:num w:numId="10">
    <w:abstractNumId w:val="14"/>
  </w:num>
  <w:num w:numId="11">
    <w:abstractNumId w:val="7"/>
  </w:num>
  <w:num w:numId="12">
    <w:abstractNumId w:val="5"/>
  </w:num>
  <w:num w:numId="13">
    <w:abstractNumId w:val="4"/>
  </w:num>
  <w:num w:numId="14">
    <w:abstractNumId w:val="21"/>
  </w:num>
  <w:num w:numId="15">
    <w:abstractNumId w:val="2"/>
  </w:num>
  <w:num w:numId="16">
    <w:abstractNumId w:val="16"/>
  </w:num>
  <w:num w:numId="17">
    <w:abstractNumId w:val="15"/>
  </w:num>
  <w:num w:numId="18">
    <w:abstractNumId w:val="6"/>
  </w:num>
  <w:num w:numId="19">
    <w:abstractNumId w:val="8"/>
  </w:num>
  <w:num w:numId="20">
    <w:abstractNumId w:val="1"/>
  </w:num>
  <w:num w:numId="21">
    <w:abstractNumId w:val="25"/>
  </w:num>
  <w:num w:numId="22">
    <w:abstractNumId w:val="12"/>
  </w:num>
  <w:num w:numId="23">
    <w:abstractNumId w:val="22"/>
  </w:num>
  <w:num w:numId="24">
    <w:abstractNumId w:val="3"/>
  </w:num>
  <w:num w:numId="25">
    <w:abstractNumId w:val="18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66"/>
    <w:rsid w:val="000078F5"/>
    <w:rsid w:val="000114F9"/>
    <w:rsid w:val="00022BCE"/>
    <w:rsid w:val="00040916"/>
    <w:rsid w:val="00045D5E"/>
    <w:rsid w:val="000472E0"/>
    <w:rsid w:val="0007044D"/>
    <w:rsid w:val="00071676"/>
    <w:rsid w:val="0007219D"/>
    <w:rsid w:val="00073D9C"/>
    <w:rsid w:val="000B0BA2"/>
    <w:rsid w:val="00166E14"/>
    <w:rsid w:val="00185C5B"/>
    <w:rsid w:val="001C0411"/>
    <w:rsid w:val="001F11E1"/>
    <w:rsid w:val="002140F2"/>
    <w:rsid w:val="00233B54"/>
    <w:rsid w:val="00253D77"/>
    <w:rsid w:val="00285226"/>
    <w:rsid w:val="00290526"/>
    <w:rsid w:val="002F2550"/>
    <w:rsid w:val="002F7B7E"/>
    <w:rsid w:val="003044B0"/>
    <w:rsid w:val="00325C28"/>
    <w:rsid w:val="00343A86"/>
    <w:rsid w:val="00361DBC"/>
    <w:rsid w:val="003736D8"/>
    <w:rsid w:val="00390BA4"/>
    <w:rsid w:val="00395BF6"/>
    <w:rsid w:val="003C1A0F"/>
    <w:rsid w:val="003D3945"/>
    <w:rsid w:val="003D4BEF"/>
    <w:rsid w:val="003F1378"/>
    <w:rsid w:val="003F6A4B"/>
    <w:rsid w:val="00410B9B"/>
    <w:rsid w:val="004130D5"/>
    <w:rsid w:val="0041401A"/>
    <w:rsid w:val="00442C5E"/>
    <w:rsid w:val="004C7622"/>
    <w:rsid w:val="004D203C"/>
    <w:rsid w:val="004F2C85"/>
    <w:rsid w:val="004F62AB"/>
    <w:rsid w:val="00512D1F"/>
    <w:rsid w:val="00514BFB"/>
    <w:rsid w:val="00522DA5"/>
    <w:rsid w:val="00523A45"/>
    <w:rsid w:val="0055023D"/>
    <w:rsid w:val="005717E5"/>
    <w:rsid w:val="005901B2"/>
    <w:rsid w:val="005C1537"/>
    <w:rsid w:val="006438F7"/>
    <w:rsid w:val="00654166"/>
    <w:rsid w:val="00660CAB"/>
    <w:rsid w:val="00667CEC"/>
    <w:rsid w:val="006D3BF0"/>
    <w:rsid w:val="006D4934"/>
    <w:rsid w:val="007409C0"/>
    <w:rsid w:val="0074771F"/>
    <w:rsid w:val="00747D7C"/>
    <w:rsid w:val="00783F48"/>
    <w:rsid w:val="007A5D52"/>
    <w:rsid w:val="007B4F66"/>
    <w:rsid w:val="007B6898"/>
    <w:rsid w:val="007C4BA6"/>
    <w:rsid w:val="007E0A11"/>
    <w:rsid w:val="007E7E33"/>
    <w:rsid w:val="0082490F"/>
    <w:rsid w:val="00832C45"/>
    <w:rsid w:val="00854B6C"/>
    <w:rsid w:val="00856012"/>
    <w:rsid w:val="00867E87"/>
    <w:rsid w:val="008B4C2E"/>
    <w:rsid w:val="008E1A8E"/>
    <w:rsid w:val="008E4922"/>
    <w:rsid w:val="0093594E"/>
    <w:rsid w:val="00976A09"/>
    <w:rsid w:val="009A4BD0"/>
    <w:rsid w:val="009C0089"/>
    <w:rsid w:val="009E4390"/>
    <w:rsid w:val="009F34D8"/>
    <w:rsid w:val="009F56C2"/>
    <w:rsid w:val="009F7423"/>
    <w:rsid w:val="00A06CC8"/>
    <w:rsid w:val="00A260C3"/>
    <w:rsid w:val="00A35075"/>
    <w:rsid w:val="00A47E70"/>
    <w:rsid w:val="00A608E2"/>
    <w:rsid w:val="00A92C68"/>
    <w:rsid w:val="00B32265"/>
    <w:rsid w:val="00B36EEA"/>
    <w:rsid w:val="00B40C35"/>
    <w:rsid w:val="00B5324B"/>
    <w:rsid w:val="00B55903"/>
    <w:rsid w:val="00B562EB"/>
    <w:rsid w:val="00B64DEC"/>
    <w:rsid w:val="00BB32D7"/>
    <w:rsid w:val="00BB5A5F"/>
    <w:rsid w:val="00BC3C76"/>
    <w:rsid w:val="00BD7FCA"/>
    <w:rsid w:val="00BE3393"/>
    <w:rsid w:val="00BF3508"/>
    <w:rsid w:val="00C02991"/>
    <w:rsid w:val="00C42828"/>
    <w:rsid w:val="00C430F3"/>
    <w:rsid w:val="00C50136"/>
    <w:rsid w:val="00CD0337"/>
    <w:rsid w:val="00CF6C65"/>
    <w:rsid w:val="00D00D3B"/>
    <w:rsid w:val="00D77303"/>
    <w:rsid w:val="00DF055E"/>
    <w:rsid w:val="00E55A6B"/>
    <w:rsid w:val="00E64666"/>
    <w:rsid w:val="00E86032"/>
    <w:rsid w:val="00EB0FBE"/>
    <w:rsid w:val="00EE5AC3"/>
    <w:rsid w:val="00EF3243"/>
    <w:rsid w:val="00F00C1E"/>
    <w:rsid w:val="00F35205"/>
    <w:rsid w:val="00F43CED"/>
    <w:rsid w:val="00F937FA"/>
    <w:rsid w:val="00FB41BB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7C5F1"/>
  <w15:docId w15:val="{633653F9-7478-4D07-9EE5-2A9C3745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52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14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4B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4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14BFB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654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13"/>
    <w:rsid w:val="006541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54166"/>
    <w:pPr>
      <w:shd w:val="clear" w:color="auto" w:fill="FFFFFF"/>
      <w:spacing w:after="300"/>
      <w:ind w:left="157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">
    <w:name w:val="Основной текст1"/>
    <w:basedOn w:val="a"/>
    <w:link w:val="a4"/>
    <w:rsid w:val="0065416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6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6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rsid w:val="00976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5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5564-D7DB-4257-BA0D-B1609F96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55</cp:revision>
  <cp:lastPrinted>2020-02-26T08:27:00Z</cp:lastPrinted>
  <dcterms:created xsi:type="dcterms:W3CDTF">2020-02-15T18:28:00Z</dcterms:created>
  <dcterms:modified xsi:type="dcterms:W3CDTF">2020-11-25T05:13:00Z</dcterms:modified>
</cp:coreProperties>
</file>