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09" w:rsidRPr="00654166" w:rsidRDefault="00976A09" w:rsidP="00976A09">
      <w:pPr>
        <w:ind w:left="52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416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976A09" w:rsidRPr="00654166" w:rsidRDefault="00976A09" w:rsidP="00976A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 xml:space="preserve"> к Положению о порядке проведения </w:t>
      </w:r>
    </w:p>
    <w:p w:rsidR="00976A09" w:rsidRPr="00654166" w:rsidRDefault="00976A09" w:rsidP="00976A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 xml:space="preserve">конкурса по отбору кандидатур на должность </w:t>
      </w:r>
    </w:p>
    <w:p w:rsidR="00976A09" w:rsidRPr="00654166" w:rsidRDefault="00976A09" w:rsidP="00976A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>главы А</w:t>
      </w:r>
      <w:r w:rsidR="00B16C91">
        <w:rPr>
          <w:rFonts w:ascii="Times New Roman" w:hAnsi="Times New Roman" w:cs="Times New Roman"/>
          <w:sz w:val="20"/>
          <w:szCs w:val="20"/>
        </w:rPr>
        <w:t>язгуловского сельского поселения</w:t>
      </w:r>
    </w:p>
    <w:p w:rsidR="00976A09" w:rsidRDefault="00976A09" w:rsidP="00976A09">
      <w:pPr>
        <w:jc w:val="right"/>
        <w:rPr>
          <w:rFonts w:ascii="Times New Roman" w:hAnsi="Times New Roman" w:cs="Times New Roman"/>
          <w:sz w:val="20"/>
          <w:szCs w:val="20"/>
        </w:rPr>
      </w:pPr>
      <w:r w:rsidRPr="00654166">
        <w:rPr>
          <w:rFonts w:ascii="Times New Roman" w:hAnsi="Times New Roman" w:cs="Times New Roman"/>
          <w:sz w:val="20"/>
          <w:szCs w:val="20"/>
        </w:rPr>
        <w:t>(Форма)</w:t>
      </w:r>
    </w:p>
    <w:p w:rsidR="00976A09" w:rsidRPr="00654166" w:rsidRDefault="00976A09" w:rsidP="00976A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6A09" w:rsidRPr="00C02991" w:rsidRDefault="00976A09" w:rsidP="00976A09">
      <w:pPr>
        <w:jc w:val="center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Согласие на обработку персональных данных</w:t>
      </w:r>
    </w:p>
    <w:p w:rsidR="00233B54" w:rsidRPr="00C02991" w:rsidRDefault="00976A09" w:rsidP="00C02991">
      <w:pPr>
        <w:tabs>
          <w:tab w:val="left" w:leader="underscore" w:pos="5049"/>
        </w:tabs>
        <w:ind w:left="20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кандидата на должность главы</w:t>
      </w:r>
      <w:r w:rsidR="00B16C91">
        <w:rPr>
          <w:rFonts w:ascii="Times New Roman" w:eastAsia="Times New Roman" w:hAnsi="Times New Roman" w:cs="Times New Roman"/>
        </w:rPr>
        <w:t xml:space="preserve"> Аязгуловского сельского поселения</w:t>
      </w:r>
      <w:r w:rsidRPr="00C02991">
        <w:rPr>
          <w:rFonts w:ascii="Times New Roman" w:eastAsia="Times New Roman" w:hAnsi="Times New Roman" w:cs="Times New Roman"/>
        </w:rPr>
        <w:t xml:space="preserve"> в конкурсную комиссию</w:t>
      </w:r>
      <w:r w:rsidR="00233B54" w:rsidRP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>по отбору кандидатур на должность главы</w:t>
      </w:r>
      <w:r w:rsidRPr="00C02991">
        <w:rPr>
          <w:rFonts w:ascii="Times New Roman" w:eastAsia="Times New Roman" w:hAnsi="Times New Roman" w:cs="Times New Roman"/>
        </w:rPr>
        <w:tab/>
      </w:r>
      <w:r w:rsidR="00C02991">
        <w:rPr>
          <w:rFonts w:ascii="Times New Roman" w:eastAsia="Times New Roman" w:hAnsi="Times New Roman" w:cs="Times New Roman"/>
        </w:rPr>
        <w:t xml:space="preserve"> </w:t>
      </w:r>
      <w:r w:rsidR="00B16C91">
        <w:rPr>
          <w:rFonts w:ascii="Times New Roman" w:eastAsia="Times New Roman" w:hAnsi="Times New Roman" w:cs="Times New Roman"/>
        </w:rPr>
        <w:t>Аязгуловского сельского поселения</w:t>
      </w:r>
    </w:p>
    <w:p w:rsidR="00976A09" w:rsidRPr="00C02991" w:rsidRDefault="00976A09" w:rsidP="00233B54">
      <w:pPr>
        <w:jc w:val="center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и иных субъектов персональных данных</w:t>
      </w:r>
    </w:p>
    <w:p w:rsidR="00233B54" w:rsidRPr="00C02991" w:rsidRDefault="00976A09" w:rsidP="00233B54">
      <w:pPr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Я,</w:t>
      </w:r>
      <w:r w:rsidR="00233B54" w:rsidRPr="00C02991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976A09" w:rsidRPr="00C02991" w:rsidRDefault="00976A09" w:rsidP="00233B5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29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его наличии))</w:t>
      </w:r>
    </w:p>
    <w:p w:rsidR="00233B54" w:rsidRPr="00C02991" w:rsidRDefault="00233B54" w:rsidP="00233B54">
      <w:pPr>
        <w:jc w:val="both"/>
        <w:rPr>
          <w:rFonts w:ascii="Times New Roman" w:eastAsia="Times New Roman" w:hAnsi="Times New Roman" w:cs="Times New Roman"/>
        </w:rPr>
      </w:pPr>
    </w:p>
    <w:p w:rsidR="00976A09" w:rsidRPr="00C02991" w:rsidRDefault="00976A09" w:rsidP="00976A09">
      <w:pPr>
        <w:tabs>
          <w:tab w:val="left" w:leader="underscore" w:pos="9557"/>
        </w:tabs>
        <w:spacing w:after="4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зарегистрированный(ая) по адресу:</w:t>
      </w:r>
      <w:r w:rsidRPr="00C02991">
        <w:rPr>
          <w:rFonts w:ascii="Times New Roman" w:eastAsia="Times New Roman" w:hAnsi="Times New Roman" w:cs="Times New Roman"/>
        </w:rPr>
        <w:tab/>
      </w:r>
    </w:p>
    <w:p w:rsidR="00976A09" w:rsidRPr="00C02991" w:rsidRDefault="00233B54" w:rsidP="00976A09">
      <w:pPr>
        <w:tabs>
          <w:tab w:val="left" w:leader="underscore" w:pos="9557"/>
        </w:tabs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ab/>
      </w:r>
    </w:p>
    <w:p w:rsidR="00976A09" w:rsidRPr="00C02991" w:rsidRDefault="00976A09" w:rsidP="00976A09">
      <w:pPr>
        <w:tabs>
          <w:tab w:val="left" w:leader="underscore" w:pos="2581"/>
          <w:tab w:val="left" w:leader="underscore" w:pos="4108"/>
          <w:tab w:val="left" w:leader="underscore" w:pos="9557"/>
        </w:tabs>
        <w:spacing w:after="40" w:line="199" w:lineRule="auto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паспорт серия</w:t>
      </w:r>
      <w:r w:rsidRPr="00C02991">
        <w:rPr>
          <w:rFonts w:ascii="Times New Roman" w:eastAsia="Times New Roman" w:hAnsi="Times New Roman" w:cs="Times New Roman"/>
        </w:rPr>
        <w:tab/>
        <w:t>№</w:t>
      </w:r>
      <w:r w:rsidRPr="00C02991">
        <w:rPr>
          <w:rFonts w:ascii="Times New Roman" w:eastAsia="Times New Roman" w:hAnsi="Times New Roman" w:cs="Times New Roman"/>
        </w:rPr>
        <w:tab/>
        <w:t>, выдан</w:t>
      </w:r>
      <w:r w:rsidRPr="00C02991">
        <w:rPr>
          <w:rFonts w:ascii="Times New Roman" w:eastAsia="Times New Roman" w:hAnsi="Times New Roman" w:cs="Times New Roman"/>
        </w:rPr>
        <w:tab/>
      </w:r>
    </w:p>
    <w:p w:rsidR="00976A09" w:rsidRPr="00C02991" w:rsidRDefault="00976A09" w:rsidP="00976A09">
      <w:pPr>
        <w:tabs>
          <w:tab w:val="left" w:leader="underscore" w:pos="9557"/>
        </w:tabs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ab/>
      </w:r>
      <w:r w:rsidR="00233B54" w:rsidRPr="00C02991">
        <w:rPr>
          <w:rFonts w:ascii="Times New Roman" w:eastAsia="Times New Roman" w:hAnsi="Times New Roman" w:cs="Times New Roman"/>
        </w:rPr>
        <w:t>,</w:t>
      </w:r>
    </w:p>
    <w:p w:rsidR="00976A09" w:rsidRPr="00C02991" w:rsidRDefault="00976A09" w:rsidP="00C02991">
      <w:pPr>
        <w:jc w:val="both"/>
        <w:rPr>
          <w:rFonts w:ascii="Times New Roman" w:hAnsi="Times New Roman" w:cs="Times New Roman"/>
          <w:color w:val="auto"/>
        </w:rPr>
      </w:pPr>
      <w:r w:rsidRPr="00C02991">
        <w:rPr>
          <w:rFonts w:ascii="Times New Roman" w:hAnsi="Times New Roman" w:cs="Times New Roman"/>
          <w:color w:val="auto"/>
        </w:rPr>
        <w:t>в соответствии с Федеральным законом от 27 июля 2006 года № 152-ФЗ «О персональных данных» (далее -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 xml:space="preserve">на должность главы </w:t>
      </w:r>
      <w:r w:rsidR="00B16C91">
        <w:rPr>
          <w:rFonts w:ascii="Times New Roman" w:hAnsi="Times New Roman" w:cs="Times New Roman"/>
          <w:color w:val="auto"/>
        </w:rPr>
        <w:t>Аязгуловского сельского поселения</w:t>
      </w:r>
      <w:r w:rsidRPr="00C02991">
        <w:rPr>
          <w:rFonts w:ascii="Times New Roman" w:hAnsi="Times New Roman" w:cs="Times New Roman"/>
          <w:color w:val="auto"/>
        </w:rPr>
        <w:t>,</w:t>
      </w:r>
      <w:r w:rsidR="00233B54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расположенной по адресу: 45</w:t>
      </w:r>
      <w:r w:rsidR="00B16C91">
        <w:rPr>
          <w:rFonts w:ascii="Times New Roman" w:hAnsi="Times New Roman" w:cs="Times New Roman"/>
          <w:color w:val="auto"/>
        </w:rPr>
        <w:t>6885</w:t>
      </w:r>
      <w:r w:rsidR="0093594E" w:rsidRPr="00C02991">
        <w:rPr>
          <w:rFonts w:ascii="Times New Roman" w:hAnsi="Times New Roman" w:cs="Times New Roman"/>
          <w:color w:val="auto"/>
        </w:rPr>
        <w:t xml:space="preserve"> Челябинская </w:t>
      </w:r>
      <w:r w:rsidR="00233B54" w:rsidRPr="00C02991">
        <w:rPr>
          <w:rFonts w:ascii="Times New Roman" w:hAnsi="Times New Roman" w:cs="Times New Roman"/>
          <w:color w:val="auto"/>
        </w:rPr>
        <w:t xml:space="preserve">область, </w:t>
      </w:r>
      <w:r w:rsidR="0093594E" w:rsidRPr="00C02991">
        <w:rPr>
          <w:rFonts w:ascii="Times New Roman" w:hAnsi="Times New Roman" w:cs="Times New Roman"/>
          <w:color w:val="auto"/>
        </w:rPr>
        <w:t>Аргаяшский</w:t>
      </w:r>
      <w:r w:rsidR="00233B54" w:rsidRPr="00C02991">
        <w:rPr>
          <w:rFonts w:ascii="Times New Roman" w:hAnsi="Times New Roman" w:cs="Times New Roman"/>
          <w:color w:val="auto"/>
        </w:rPr>
        <w:t xml:space="preserve"> район, </w:t>
      </w:r>
      <w:r w:rsidR="00B16C91">
        <w:rPr>
          <w:rFonts w:ascii="Times New Roman" w:hAnsi="Times New Roman" w:cs="Times New Roman"/>
          <w:color w:val="auto"/>
        </w:rPr>
        <w:t>д.Аязгулова</w:t>
      </w:r>
      <w:r w:rsidRPr="00C02991">
        <w:rPr>
          <w:rFonts w:ascii="Times New Roman" w:hAnsi="Times New Roman" w:cs="Times New Roman"/>
          <w:color w:val="auto"/>
        </w:rPr>
        <w:t>, ул.</w:t>
      </w:r>
      <w:r w:rsidR="00B16C91">
        <w:rPr>
          <w:rFonts w:ascii="Times New Roman" w:hAnsi="Times New Roman" w:cs="Times New Roman"/>
          <w:color w:val="auto"/>
        </w:rPr>
        <w:t xml:space="preserve"> Новая </w:t>
      </w:r>
      <w:r w:rsidRPr="00C02991">
        <w:rPr>
          <w:rFonts w:ascii="Times New Roman" w:hAnsi="Times New Roman" w:cs="Times New Roman"/>
          <w:color w:val="auto"/>
        </w:rPr>
        <w:t>, д.</w:t>
      </w:r>
      <w:r w:rsidR="00B16C91">
        <w:rPr>
          <w:rFonts w:ascii="Times New Roman" w:hAnsi="Times New Roman" w:cs="Times New Roman"/>
          <w:color w:val="auto"/>
        </w:rPr>
        <w:t>13</w:t>
      </w:r>
      <w:r w:rsidRPr="00C02991">
        <w:rPr>
          <w:rFonts w:ascii="Times New Roman" w:hAnsi="Times New Roman" w:cs="Times New Roman"/>
          <w:color w:val="auto"/>
        </w:rPr>
        <w:t>, кабинет</w:t>
      </w:r>
      <w:r w:rsidR="00B16C91">
        <w:rPr>
          <w:rFonts w:ascii="Times New Roman" w:hAnsi="Times New Roman" w:cs="Times New Roman"/>
          <w:color w:val="auto"/>
        </w:rPr>
        <w:t xml:space="preserve"> Совета</w:t>
      </w:r>
      <w:r w:rsidR="00C02991">
        <w:rPr>
          <w:rFonts w:ascii="Times New Roman" w:hAnsi="Times New Roman" w:cs="Times New Roman"/>
          <w:color w:val="auto"/>
        </w:rPr>
        <w:t xml:space="preserve"> депутатов</w:t>
      </w:r>
      <w:r w:rsidRPr="00C02991">
        <w:rPr>
          <w:rFonts w:ascii="Times New Roman" w:hAnsi="Times New Roman" w:cs="Times New Roman"/>
          <w:color w:val="auto"/>
        </w:rPr>
        <w:t xml:space="preserve"> №</w:t>
      </w:r>
      <w:r w:rsidR="00B16C91">
        <w:rPr>
          <w:rFonts w:ascii="Times New Roman" w:hAnsi="Times New Roman" w:cs="Times New Roman"/>
          <w:color w:val="auto"/>
        </w:rPr>
        <w:t xml:space="preserve"> 3</w:t>
      </w:r>
      <w:r w:rsidRPr="00C02991">
        <w:rPr>
          <w:rFonts w:ascii="Times New Roman" w:hAnsi="Times New Roman" w:cs="Times New Roman"/>
          <w:color w:val="auto"/>
        </w:rPr>
        <w:t xml:space="preserve"> тел.</w:t>
      </w:r>
      <w:r w:rsidR="0093594E" w:rsidRPr="00C02991">
        <w:rPr>
          <w:rFonts w:ascii="Times New Roman" w:hAnsi="Times New Roman" w:cs="Times New Roman"/>
          <w:color w:val="auto"/>
        </w:rPr>
        <w:t xml:space="preserve"> 8(35131)</w:t>
      </w:r>
      <w:r w:rsidR="00C02991">
        <w:rPr>
          <w:rFonts w:ascii="Times New Roman" w:hAnsi="Times New Roman" w:cs="Times New Roman"/>
          <w:color w:val="auto"/>
        </w:rPr>
        <w:t xml:space="preserve"> </w:t>
      </w:r>
      <w:r w:rsidR="00B16C91">
        <w:rPr>
          <w:rFonts w:ascii="Times New Roman" w:hAnsi="Times New Roman" w:cs="Times New Roman"/>
          <w:color w:val="auto"/>
        </w:rPr>
        <w:t>9-75-46</w:t>
      </w:r>
      <w:r w:rsidRPr="00C02991">
        <w:rPr>
          <w:rFonts w:ascii="Times New Roman" w:hAnsi="Times New Roman" w:cs="Times New Roman"/>
          <w:color w:val="auto"/>
        </w:rPr>
        <w:t>,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совершение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действий, предусмотренных Федеральным законом от 27 июля 2006 года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№ 152-ФЗ со всеми данными, которые находятся в распоряжении конкурсной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 xml:space="preserve">комиссии по отбору кандидатур на должность главы </w:t>
      </w:r>
      <w:r w:rsidR="00B16C91">
        <w:rPr>
          <w:rFonts w:ascii="Times New Roman" w:hAnsi="Times New Roman" w:cs="Times New Roman"/>
          <w:color w:val="auto"/>
        </w:rPr>
        <w:t>Аязгуловского сельского поселения</w:t>
      </w:r>
      <w:r w:rsidRPr="00C02991">
        <w:rPr>
          <w:rFonts w:ascii="Times New Roman" w:hAnsi="Times New Roman" w:cs="Times New Roman"/>
          <w:color w:val="auto"/>
        </w:rPr>
        <w:t>, с целью проведения надлежащим образом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 xml:space="preserve">процедуры конкурса по отбору кандидатур на должность главы </w:t>
      </w:r>
      <w:r w:rsidR="00B16C91">
        <w:rPr>
          <w:rFonts w:ascii="Times New Roman" w:hAnsi="Times New Roman" w:cs="Times New Roman"/>
          <w:color w:val="auto"/>
        </w:rPr>
        <w:t>Аязгуловского сельского поселения</w:t>
      </w:r>
      <w:r w:rsidRPr="00C02991">
        <w:rPr>
          <w:rFonts w:ascii="Times New Roman" w:hAnsi="Times New Roman" w:cs="Times New Roman"/>
          <w:color w:val="auto"/>
        </w:rPr>
        <w:t>),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предусмотренной Федеральным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>законом от 6 октября 2003 года № 131-ФЗ «Об общих принципах организации</w:t>
      </w:r>
      <w:r w:rsidR="0093594E" w:rsidRPr="00C02991">
        <w:rPr>
          <w:rFonts w:ascii="Times New Roman" w:hAnsi="Times New Roman" w:cs="Times New Roman"/>
          <w:color w:val="auto"/>
        </w:rPr>
        <w:t xml:space="preserve"> </w:t>
      </w:r>
      <w:r w:rsidRPr="00C02991">
        <w:rPr>
          <w:rFonts w:ascii="Times New Roman" w:hAnsi="Times New Roman" w:cs="Times New Roman"/>
          <w:color w:val="auto"/>
        </w:rPr>
        <w:t xml:space="preserve">местного самоуправления в Российской Федерации», Уставом </w:t>
      </w:r>
      <w:r w:rsidR="00B16C91">
        <w:rPr>
          <w:rFonts w:ascii="Times New Roman" w:hAnsi="Times New Roman" w:cs="Times New Roman"/>
          <w:color w:val="auto"/>
        </w:rPr>
        <w:t>Аязгуловского сельского поселения</w:t>
      </w:r>
      <w:r w:rsidRPr="00C02991">
        <w:rPr>
          <w:rFonts w:ascii="Times New Roman" w:hAnsi="Times New Roman" w:cs="Times New Roman"/>
          <w:color w:val="auto"/>
        </w:rPr>
        <w:t>), 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C02991" w:rsidRDefault="00C02991" w:rsidP="00C02991">
      <w:pPr>
        <w:tabs>
          <w:tab w:val="left" w:pos="1148"/>
        </w:tabs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П</w:t>
      </w:r>
      <w:r w:rsidR="00976A09" w:rsidRPr="00C02991">
        <w:rPr>
          <w:rFonts w:ascii="Times New Roman" w:eastAsia="Times New Roman" w:hAnsi="Times New Roman" w:cs="Times New Roman"/>
        </w:rPr>
        <w:t>еречень персональных данных, на обработку которых дается согласие:</w:t>
      </w:r>
    </w:p>
    <w:p w:rsidR="00976A09" w:rsidRPr="00C02991" w:rsidRDefault="00C02991" w:rsidP="00C02991">
      <w:pPr>
        <w:tabs>
          <w:tab w:val="left" w:pos="1148"/>
        </w:tabs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</w:t>
      </w:r>
      <w:r w:rsidR="00976A09" w:rsidRPr="00C02991">
        <w:rPr>
          <w:rFonts w:ascii="Times New Roman" w:eastAsia="Times New Roman" w:hAnsi="Times New Roman" w:cs="Times New Roman"/>
        </w:rPr>
        <w:t>фамилия, имя, отчество (в том числе предыдущие);</w:t>
      </w:r>
    </w:p>
    <w:p w:rsidR="00976A09" w:rsidRPr="00C02991" w:rsidRDefault="00976A09" w:rsidP="00C02991">
      <w:pPr>
        <w:numPr>
          <w:ilvl w:val="0"/>
          <w:numId w:val="15"/>
        </w:numPr>
        <w:tabs>
          <w:tab w:val="left" w:pos="95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паспортные данные или данные документа, удостоверяющего личность;</w:t>
      </w:r>
    </w:p>
    <w:p w:rsidR="00976A09" w:rsidRDefault="00976A09" w:rsidP="0093594E">
      <w:pPr>
        <w:numPr>
          <w:ilvl w:val="0"/>
          <w:numId w:val="15"/>
        </w:numPr>
        <w:tabs>
          <w:tab w:val="left" w:pos="95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дата рождения, место рождения, гражданство;</w:t>
      </w:r>
    </w:p>
    <w:p w:rsidR="00C02991" w:rsidRPr="00512D1F" w:rsidRDefault="00C02991" w:rsidP="0093594E">
      <w:pPr>
        <w:numPr>
          <w:ilvl w:val="0"/>
          <w:numId w:val="15"/>
        </w:numPr>
        <w:tabs>
          <w:tab w:val="left" w:pos="956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512D1F">
        <w:rPr>
          <w:rFonts w:ascii="Times New Roman" w:eastAsia="Times New Roman" w:hAnsi="Times New Roman" w:cs="Times New Roman"/>
        </w:rPr>
        <w:t>идентификационный номер налогоплательщика (ИНН);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976A09" w:rsidRPr="00C02991" w:rsidRDefault="00976A09" w:rsidP="00976A09">
      <w:pPr>
        <w:ind w:firstLine="134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сведения о судимости (сведения, если имелась или имеется, а если судимость снята или погашена, </w:t>
      </w:r>
      <w:r w:rsidRPr="00C02991">
        <w:rPr>
          <w:rFonts w:ascii="Times New Roman" w:eastAsia="Times New Roman" w:hAnsi="Times New Roman" w:cs="Times New Roman"/>
          <w:color w:val="110E2F"/>
        </w:rPr>
        <w:t xml:space="preserve">- </w:t>
      </w:r>
      <w:r w:rsidRPr="00C02991">
        <w:rPr>
          <w:rFonts w:ascii="Times New Roman" w:eastAsia="Times New Roman" w:hAnsi="Times New Roman" w:cs="Times New Roman"/>
        </w:rPr>
        <w:t>также сведения о дате снятия или погашения судимости);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допуск к государственной тайне, оформленный за период работы, службы, учебы (форма, номер и дата);</w:t>
      </w:r>
    </w:p>
    <w:p w:rsidR="00976A09" w:rsidRPr="00C02991" w:rsidRDefault="0093594E" w:rsidP="0093594E">
      <w:p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976A09" w:rsidRPr="00C02991" w:rsidRDefault="0093594E" w:rsidP="0093594E">
      <w:p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 xml:space="preserve"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</w:t>
      </w:r>
      <w:r w:rsidR="00976A09" w:rsidRPr="00C02991">
        <w:rPr>
          <w:rFonts w:ascii="Times New Roman" w:eastAsia="Times New Roman" w:hAnsi="Times New Roman" w:cs="Times New Roman"/>
        </w:rPr>
        <w:lastRenderedPageBreak/>
        <w:t>несовершеннолетних детей;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107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 источниках получения средств, за счёт которых совершена сделка;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976A09" w:rsidRPr="00C02991" w:rsidRDefault="0093594E" w:rsidP="0093594E">
      <w:pPr>
        <w:tabs>
          <w:tab w:val="left" w:pos="107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76A09" w:rsidRPr="00C02991" w:rsidRDefault="00976A09" w:rsidP="0093594E">
      <w:pPr>
        <w:numPr>
          <w:ilvl w:val="0"/>
          <w:numId w:val="15"/>
        </w:num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(жён);</w:t>
      </w:r>
    </w:p>
    <w:p w:rsidR="00976A09" w:rsidRPr="00C02991" w:rsidRDefault="0093594E" w:rsidP="0093594E">
      <w:pPr>
        <w:tabs>
          <w:tab w:val="left" w:pos="9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76A09" w:rsidRPr="00C02991" w:rsidRDefault="0093594E" w:rsidP="0093594E">
      <w:pPr>
        <w:tabs>
          <w:tab w:val="left" w:pos="101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семейное положение и данные о составе и членах семьи;</w:t>
      </w:r>
    </w:p>
    <w:p w:rsidR="00976A09" w:rsidRPr="00C02991" w:rsidRDefault="0093594E" w:rsidP="0093594E">
      <w:pPr>
        <w:tabs>
          <w:tab w:val="left" w:pos="101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данные документов об инвалидности (при наличии);</w:t>
      </w:r>
    </w:p>
    <w:p w:rsidR="00976A09" w:rsidRPr="00C02991" w:rsidRDefault="0093594E" w:rsidP="0093594E">
      <w:pPr>
        <w:tabs>
          <w:tab w:val="left" w:pos="97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стаж работы и другие данные трудовой книжки (вкладыша к трудовой книжке);</w:t>
      </w:r>
    </w:p>
    <w:p w:rsidR="00976A09" w:rsidRPr="00C02991" w:rsidRDefault="0093594E" w:rsidP="0093594E">
      <w:pPr>
        <w:tabs>
          <w:tab w:val="left" w:pos="101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должность, квалификационный уровень, классный чин;</w:t>
      </w:r>
    </w:p>
    <w:p w:rsidR="00976A09" w:rsidRPr="00C02991" w:rsidRDefault="0093594E" w:rsidP="0093594E">
      <w:pPr>
        <w:tabs>
          <w:tab w:val="left" w:pos="1012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сведения о заработной плате (доходах), банковских счетах, картах;</w:t>
      </w:r>
    </w:p>
    <w:p w:rsidR="00976A09" w:rsidRPr="00C02991" w:rsidRDefault="0093594E" w:rsidP="0093594E">
      <w:pPr>
        <w:tabs>
          <w:tab w:val="left" w:pos="97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976A09" w:rsidRPr="00C02991" w:rsidRDefault="0093594E" w:rsidP="0093594E">
      <w:pPr>
        <w:tabs>
          <w:tab w:val="left" w:pos="1012"/>
        </w:tabs>
        <w:spacing w:after="300"/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- </w:t>
      </w:r>
      <w:r w:rsidR="00976A09" w:rsidRPr="00C02991">
        <w:rPr>
          <w:rFonts w:ascii="Times New Roman" w:eastAsia="Times New Roman" w:hAnsi="Times New Roman" w:cs="Times New Roman"/>
        </w:rPr>
        <w:t>номер телефона (стационарный домашний, мобильный).</w:t>
      </w:r>
    </w:p>
    <w:p w:rsidR="00976A09" w:rsidRPr="00C02991" w:rsidRDefault="0093594E" w:rsidP="0093594E">
      <w:pPr>
        <w:tabs>
          <w:tab w:val="left" w:pos="112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2. </w:t>
      </w:r>
      <w:r w:rsidR="00976A09" w:rsidRPr="00C02991">
        <w:rPr>
          <w:rFonts w:ascii="Times New Roman" w:eastAsia="Times New Roman" w:hAnsi="Times New Roman" w:cs="Times New Roman"/>
        </w:rPr>
        <w:t>Перечень действий, на совершение которых даётся согласие.</w:t>
      </w:r>
    </w:p>
    <w:p w:rsidR="00976A09" w:rsidRPr="00C02991" w:rsidRDefault="00976A09" w:rsidP="0093594E">
      <w:pPr>
        <w:ind w:firstLine="709"/>
        <w:jc w:val="both"/>
        <w:rPr>
          <w:rFonts w:ascii="Times New Roman" w:hAnsi="Times New Roman" w:cs="Times New Roman"/>
        </w:rPr>
      </w:pPr>
      <w:r w:rsidRPr="00C02991">
        <w:rPr>
          <w:rFonts w:ascii="Times New Roman" w:hAnsi="Times New Roman" w:cs="Times New Roman"/>
        </w:rPr>
        <w:t>Вышеуказанные персональные данные предоставляю для обработки</w:t>
      </w:r>
      <w:r w:rsidR="0093594E" w:rsidRPr="00C02991">
        <w:rPr>
          <w:rFonts w:ascii="Times New Roman" w:hAnsi="Times New Roman" w:cs="Times New Roman"/>
        </w:rPr>
        <w:t xml:space="preserve"> </w:t>
      </w:r>
      <w:r w:rsidRPr="00C02991">
        <w:rPr>
          <w:rFonts w:ascii="Times New Roman" w:hAnsi="Times New Roman" w:cs="Times New Roman"/>
        </w:rPr>
        <w:t>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</w:t>
      </w:r>
      <w:r w:rsidR="0093594E" w:rsidRPr="00C02991">
        <w:rPr>
          <w:rFonts w:ascii="Times New Roman" w:hAnsi="Times New Roman" w:cs="Times New Roman"/>
        </w:rPr>
        <w:t xml:space="preserve"> кандидатур</w:t>
      </w:r>
      <w:r w:rsidR="00B16C91">
        <w:rPr>
          <w:rFonts w:ascii="Times New Roman" w:hAnsi="Times New Roman" w:cs="Times New Roman"/>
        </w:rPr>
        <w:t xml:space="preserve"> на должность главы Аязгуловского сельского поселения</w:t>
      </w:r>
      <w:r w:rsidRPr="00C02991">
        <w:rPr>
          <w:rFonts w:ascii="Times New Roman" w:hAnsi="Times New Roman" w:cs="Times New Roman"/>
        </w:rPr>
        <w:t xml:space="preserve"> законодательством Российской Федерации, законодательством Челябинской области, и разрешаю производить с моими персональными данными действия (операции), определённые Федеральным законом от 27 июля 2006 года № 152-ФЗ, а именно: сбор, запись, систематизацию, </w:t>
      </w:r>
      <w:r w:rsidR="0093594E" w:rsidRPr="00C02991">
        <w:rPr>
          <w:rFonts w:ascii="Times New Roman" w:hAnsi="Times New Roman" w:cs="Times New Roman"/>
        </w:rPr>
        <w:t>н</w:t>
      </w:r>
      <w:r w:rsidRPr="00C02991">
        <w:rPr>
          <w:rFonts w:ascii="Times New Roman" w:hAnsi="Times New Roman" w:cs="Times New Roman"/>
        </w:rP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76A09" w:rsidRPr="00C02991" w:rsidRDefault="00976A09" w:rsidP="00976A09">
      <w:pPr>
        <w:spacing w:after="300"/>
        <w:ind w:firstLine="74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6A09" w:rsidRPr="00C02991" w:rsidRDefault="0093594E" w:rsidP="0093594E">
      <w:pPr>
        <w:tabs>
          <w:tab w:val="left" w:pos="112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3. </w:t>
      </w:r>
      <w:r w:rsidR="00976A09" w:rsidRPr="00C02991">
        <w:rPr>
          <w:rFonts w:ascii="Times New Roman" w:eastAsia="Times New Roman" w:hAnsi="Times New Roman" w:cs="Times New Roman"/>
        </w:rPr>
        <w:t>Согласие на передачу персональных данных третьих лиц.</w:t>
      </w:r>
    </w:p>
    <w:p w:rsidR="00976A09" w:rsidRDefault="00976A09" w:rsidP="00C0299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Разрешаю обмен (приём, передачу, обработку) моих персональных</w:t>
      </w:r>
      <w:r w:rsid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>данных и третьих лиц конкурсной комиссии по отбору кандидатур на</w:t>
      </w:r>
      <w:r w:rsidR="0093594E" w:rsidRP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 xml:space="preserve">должность главы </w:t>
      </w:r>
      <w:r w:rsidR="00B16C91">
        <w:rPr>
          <w:rFonts w:ascii="Times New Roman" w:eastAsia="Times New Roman" w:hAnsi="Times New Roman" w:cs="Times New Roman"/>
        </w:rPr>
        <w:t>Аязгуловского сельского поселения</w:t>
      </w:r>
      <w:bookmarkStart w:id="0" w:name="_GoBack"/>
      <w:bookmarkEnd w:id="0"/>
      <w:r w:rsidR="0093594E" w:rsidRP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C02991" w:rsidRPr="00C02991" w:rsidRDefault="00C02991" w:rsidP="00C02991">
      <w:pPr>
        <w:ind w:firstLine="740"/>
        <w:jc w:val="both"/>
        <w:rPr>
          <w:rFonts w:ascii="Times New Roman" w:eastAsia="Times New Roman" w:hAnsi="Times New Roman" w:cs="Times New Roman"/>
        </w:rPr>
      </w:pPr>
    </w:p>
    <w:p w:rsidR="00976A09" w:rsidRPr="00C02991" w:rsidRDefault="009C0089" w:rsidP="009C0089">
      <w:pPr>
        <w:tabs>
          <w:tab w:val="left" w:pos="112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4. </w:t>
      </w:r>
      <w:r w:rsidR="00976A09" w:rsidRPr="00C02991">
        <w:rPr>
          <w:rFonts w:ascii="Times New Roman" w:eastAsia="Times New Roman" w:hAnsi="Times New Roman" w:cs="Times New Roman"/>
        </w:rPr>
        <w:t>Сроки обработки и хранения персональных данных.</w:t>
      </w:r>
    </w:p>
    <w:p w:rsidR="00976A09" w:rsidRPr="00C02991" w:rsidRDefault="00976A09" w:rsidP="00C02991">
      <w:pPr>
        <w:ind w:firstLine="740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Обработка персональных данных прекращается по истечении пяти лет после окончания процедуры проведения конкурса по отбору кандидатур на</w:t>
      </w:r>
      <w:r w:rsid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 xml:space="preserve">должность главы </w:t>
      </w:r>
      <w:r w:rsidR="00B16C91">
        <w:rPr>
          <w:rFonts w:ascii="Times New Roman" w:eastAsia="Times New Roman" w:hAnsi="Times New Roman" w:cs="Times New Roman"/>
        </w:rPr>
        <w:lastRenderedPageBreak/>
        <w:t>Аязгуловского сельского поселения</w:t>
      </w:r>
      <w:r w:rsidRPr="00C02991">
        <w:rPr>
          <w:rFonts w:ascii="Times New Roman" w:eastAsia="Times New Roman" w:hAnsi="Times New Roman" w:cs="Times New Roman"/>
        </w:rPr>
        <w:t>.</w:t>
      </w:r>
    </w:p>
    <w:p w:rsidR="009C0089" w:rsidRPr="00C02991" w:rsidRDefault="00976A09" w:rsidP="00C0299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В дальнейшем бумажные носители персональных данных находятся на</w:t>
      </w:r>
      <w:r w:rsidR="009C0089" w:rsidRPr="00C02991">
        <w:rPr>
          <w:rFonts w:ascii="Times New Roman" w:eastAsia="Times New Roman" w:hAnsi="Times New Roman" w:cs="Times New Roman"/>
        </w:rPr>
        <w:t xml:space="preserve"> </w:t>
      </w:r>
      <w:r w:rsidRPr="00C02991">
        <w:rPr>
          <w:rFonts w:ascii="Times New Roman" w:eastAsia="Times New Roman" w:hAnsi="Times New Roman" w:cs="Times New Roman"/>
        </w:rPr>
        <w:t>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976A09" w:rsidRPr="00C02991" w:rsidRDefault="00976A09" w:rsidP="009C008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6A09" w:rsidRPr="00C02991" w:rsidRDefault="009C0089" w:rsidP="009C0089">
      <w:pPr>
        <w:tabs>
          <w:tab w:val="left" w:pos="108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5. </w:t>
      </w:r>
      <w:r w:rsidR="00976A09" w:rsidRPr="00C02991">
        <w:rPr>
          <w:rFonts w:ascii="Times New Roman" w:eastAsia="Times New Roman" w:hAnsi="Times New Roman" w:cs="Times New Roman"/>
        </w:rPr>
        <w:t>Я ознакомлен(а), что:</w:t>
      </w:r>
    </w:p>
    <w:p w:rsidR="00976A09" w:rsidRPr="00C02991" w:rsidRDefault="009C0089" w:rsidP="00C02991">
      <w:pPr>
        <w:tabs>
          <w:tab w:val="left" w:pos="1091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1) </w:t>
      </w:r>
      <w:r w:rsidR="00976A09" w:rsidRPr="00C02991">
        <w:rPr>
          <w:rFonts w:ascii="Times New Roman" w:eastAsia="Times New Roman" w:hAnsi="Times New Roman" w:cs="Times New Roman"/>
        </w:rPr>
        <w:t>согласие на обработку персональных данных действует с даты</w:t>
      </w:r>
      <w:r w:rsidR="00C02991">
        <w:rPr>
          <w:rFonts w:ascii="Times New Roman" w:eastAsia="Times New Roman" w:hAnsi="Times New Roman" w:cs="Times New Roman"/>
        </w:rPr>
        <w:t xml:space="preserve"> </w:t>
      </w:r>
      <w:r w:rsidR="00976A09" w:rsidRPr="00C02991">
        <w:rPr>
          <w:rFonts w:ascii="Times New Roman" w:eastAsia="Times New Roman" w:hAnsi="Times New Roman" w:cs="Times New Roman"/>
        </w:rPr>
        <w:t>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</w:t>
      </w:r>
      <w:r w:rsidR="00B16C91">
        <w:rPr>
          <w:rFonts w:ascii="Times New Roman" w:eastAsia="Times New Roman" w:hAnsi="Times New Roman" w:cs="Times New Roman"/>
        </w:rPr>
        <w:t xml:space="preserve"> Аязгуловского сельского поселения</w:t>
      </w:r>
      <w:r w:rsidR="00976A09" w:rsidRPr="00C02991">
        <w:rPr>
          <w:rFonts w:ascii="Times New Roman" w:eastAsia="Times New Roman" w:hAnsi="Times New Roman" w:cs="Times New Roman"/>
        </w:rPr>
        <w:t>;</w:t>
      </w:r>
    </w:p>
    <w:p w:rsidR="00976A09" w:rsidRPr="00C02991" w:rsidRDefault="009C0089" w:rsidP="009C0089">
      <w:pPr>
        <w:tabs>
          <w:tab w:val="left" w:pos="110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2) </w:t>
      </w:r>
      <w:r w:rsidR="00976A09" w:rsidRPr="00C02991">
        <w:rPr>
          <w:rFonts w:ascii="Times New Roman" w:eastAsia="Times New Roman" w:hAnsi="Times New Roman" w:cs="Times New Roman"/>
        </w:rPr>
        <w:t>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976A09" w:rsidRPr="00C02991" w:rsidRDefault="009C0089" w:rsidP="009C0089">
      <w:pPr>
        <w:ind w:firstLine="709"/>
        <w:jc w:val="both"/>
        <w:rPr>
          <w:rFonts w:ascii="Times New Roman" w:hAnsi="Times New Roman" w:cs="Times New Roman"/>
        </w:rPr>
      </w:pPr>
      <w:r w:rsidRPr="00C02991">
        <w:rPr>
          <w:rFonts w:ascii="Times New Roman" w:hAnsi="Times New Roman" w:cs="Times New Roman"/>
        </w:rPr>
        <w:t xml:space="preserve">3) </w:t>
      </w:r>
      <w:r w:rsidR="00976A09" w:rsidRPr="00C02991">
        <w:rPr>
          <w:rFonts w:ascii="Times New Roman" w:hAnsi="Times New Roman" w:cs="Times New Roman"/>
        </w:rPr>
        <w:t>в случае отзыва согласия на обработку персональных данных</w:t>
      </w:r>
      <w:r w:rsidRPr="00C02991">
        <w:rPr>
          <w:rFonts w:ascii="Times New Roman" w:hAnsi="Times New Roman" w:cs="Times New Roman"/>
        </w:rPr>
        <w:t xml:space="preserve"> </w:t>
      </w:r>
      <w:r w:rsidR="00976A09" w:rsidRPr="00C02991">
        <w:rPr>
          <w:rFonts w:ascii="Times New Roman" w:hAnsi="Times New Roman" w:cs="Times New Roman"/>
        </w:rPr>
        <w:t xml:space="preserve">конкурсная комиссия по отбору кандидатур на должность главы </w:t>
      </w:r>
      <w:r w:rsidR="00B16C91">
        <w:rPr>
          <w:rFonts w:ascii="Times New Roman" w:hAnsi="Times New Roman" w:cs="Times New Roman"/>
        </w:rPr>
        <w:t>Аязгуловского сельского поселения</w:t>
      </w:r>
      <w:r w:rsidR="00976A09" w:rsidRPr="00C02991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152-ФЗ;</w:t>
      </w:r>
    </w:p>
    <w:p w:rsidR="00976A09" w:rsidRPr="00C02991" w:rsidRDefault="009C0089" w:rsidP="00C02991">
      <w:pPr>
        <w:tabs>
          <w:tab w:val="left" w:pos="110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C02991">
        <w:rPr>
          <w:rFonts w:ascii="Times New Roman" w:eastAsia="Times New Roman" w:hAnsi="Times New Roman" w:cs="Times New Roman"/>
        </w:rPr>
        <w:t xml:space="preserve">4) </w:t>
      </w:r>
      <w:r w:rsidR="00976A09" w:rsidRPr="00C02991">
        <w:rPr>
          <w:rFonts w:ascii="Times New Roman" w:eastAsia="Times New Roman" w:hAnsi="Times New Roman" w:cs="Times New Roman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</w:t>
      </w:r>
      <w:r w:rsidR="00C02991">
        <w:rPr>
          <w:rFonts w:ascii="Times New Roman" w:eastAsia="Times New Roman" w:hAnsi="Times New Roman" w:cs="Times New Roman"/>
        </w:rPr>
        <w:t xml:space="preserve"> </w:t>
      </w:r>
      <w:r w:rsidR="00976A09" w:rsidRPr="00C02991">
        <w:rPr>
          <w:rFonts w:ascii="Times New Roman" w:eastAsia="Times New Roman" w:hAnsi="Times New Roman" w:cs="Times New Roman"/>
        </w:rPr>
        <w:t xml:space="preserve">комиссию по отбору кандидатур на должность главы </w:t>
      </w:r>
      <w:r w:rsidRPr="00C02991">
        <w:rPr>
          <w:rFonts w:ascii="Times New Roman" w:eastAsia="Times New Roman" w:hAnsi="Times New Roman" w:cs="Times New Roman"/>
        </w:rPr>
        <w:t>А</w:t>
      </w:r>
      <w:r w:rsidR="00B16C91">
        <w:rPr>
          <w:rFonts w:ascii="Times New Roman" w:eastAsia="Times New Roman" w:hAnsi="Times New Roman" w:cs="Times New Roman"/>
        </w:rPr>
        <w:t>язгуловского сельского поселения</w:t>
      </w:r>
      <w:r w:rsidR="00976A09" w:rsidRPr="00C02991">
        <w:rPr>
          <w:rFonts w:ascii="Times New Roman" w:eastAsia="Times New Roman" w:hAnsi="Times New Roman" w:cs="Times New Roman"/>
        </w:rPr>
        <w:t>.</w:t>
      </w:r>
    </w:p>
    <w:p w:rsidR="009C0089" w:rsidRPr="00C02991" w:rsidRDefault="009C0089" w:rsidP="009C0089">
      <w:pPr>
        <w:tabs>
          <w:tab w:val="left" w:leader="underscore" w:pos="8129"/>
        </w:tabs>
        <w:jc w:val="both"/>
        <w:rPr>
          <w:rFonts w:ascii="Times New Roman" w:eastAsia="Times New Roman" w:hAnsi="Times New Roman" w:cs="Times New Roman"/>
        </w:rPr>
      </w:pPr>
    </w:p>
    <w:p w:rsidR="009C0089" w:rsidRPr="00976A09" w:rsidRDefault="009C0089" w:rsidP="009C0089">
      <w:pPr>
        <w:tabs>
          <w:tab w:val="left" w:leader="underscore" w:pos="81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A09" w:rsidRPr="003F3C1D" w:rsidRDefault="00976A09" w:rsidP="00976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1D">
        <w:rPr>
          <w:rFonts w:ascii="Times New Roman" w:hAnsi="Times New Roman" w:cs="Times New Roman"/>
          <w:sz w:val="24"/>
          <w:szCs w:val="24"/>
        </w:rPr>
        <w:t>_____________________/__________________________        "__" ____________</w:t>
      </w:r>
      <w:r>
        <w:rPr>
          <w:rFonts w:ascii="Times New Roman" w:hAnsi="Times New Roman" w:cs="Times New Roman"/>
          <w:sz w:val="24"/>
          <w:szCs w:val="24"/>
        </w:rPr>
        <w:t>_  20___</w:t>
      </w:r>
      <w:r w:rsidRPr="003F3C1D">
        <w:rPr>
          <w:rFonts w:ascii="Times New Roman" w:hAnsi="Times New Roman" w:cs="Times New Roman"/>
          <w:sz w:val="24"/>
          <w:szCs w:val="24"/>
        </w:rPr>
        <w:t>г.</w:t>
      </w:r>
    </w:p>
    <w:p w:rsidR="00976A09" w:rsidRDefault="00976A09" w:rsidP="00976A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1127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</w:t>
      </w:r>
      <w:r w:rsidRPr="0041127F">
        <w:rPr>
          <w:rFonts w:ascii="Times New Roman" w:hAnsi="Times New Roman" w:cs="Times New Roman"/>
        </w:rPr>
        <w:t xml:space="preserve">(фамилия, инициалы) </w:t>
      </w:r>
      <w:r>
        <w:rPr>
          <w:rFonts w:ascii="Times New Roman" w:hAnsi="Times New Roman" w:cs="Times New Roman"/>
        </w:rPr>
        <w:t xml:space="preserve">                              </w:t>
      </w:r>
      <w:r w:rsidRPr="0041127F">
        <w:rPr>
          <w:rFonts w:ascii="Times New Roman" w:hAnsi="Times New Roman" w:cs="Times New Roman"/>
        </w:rPr>
        <w:t>(дата подписи)</w:t>
      </w:r>
    </w:p>
    <w:p w:rsidR="00523A45" w:rsidRDefault="00523A45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523A45" w:rsidRDefault="00523A45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856012" w:rsidRDefault="00856012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523A45" w:rsidRDefault="00523A45" w:rsidP="00976A09">
      <w:pPr>
        <w:pStyle w:val="ConsPlusNonformat"/>
        <w:jc w:val="both"/>
        <w:rPr>
          <w:rFonts w:ascii="Times New Roman" w:hAnsi="Times New Roman" w:cs="Times New Roman"/>
        </w:rPr>
      </w:pPr>
    </w:p>
    <w:p w:rsidR="00523A45" w:rsidRDefault="00523A45" w:rsidP="00976A09">
      <w:pPr>
        <w:pStyle w:val="ConsPlusNonformat"/>
        <w:jc w:val="both"/>
        <w:rPr>
          <w:rFonts w:ascii="Times New Roman" w:hAnsi="Times New Roman" w:cs="Times New Roman"/>
        </w:rPr>
      </w:pPr>
    </w:p>
    <w:sectPr w:rsidR="00523A45" w:rsidSect="002F255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2A" w:rsidRDefault="0034252A" w:rsidP="008E4922">
      <w:r>
        <w:separator/>
      </w:r>
    </w:p>
  </w:endnote>
  <w:endnote w:type="continuationSeparator" w:id="0">
    <w:p w:rsidR="0034252A" w:rsidRDefault="0034252A" w:rsidP="008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2A" w:rsidRDefault="0034252A" w:rsidP="008E4922">
      <w:r>
        <w:separator/>
      </w:r>
    </w:p>
  </w:footnote>
  <w:footnote w:type="continuationSeparator" w:id="0">
    <w:p w:rsidR="0034252A" w:rsidRDefault="0034252A" w:rsidP="008E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36C"/>
    <w:multiLevelType w:val="hybridMultilevel"/>
    <w:tmpl w:val="AF30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2CC"/>
    <w:multiLevelType w:val="hybridMultilevel"/>
    <w:tmpl w:val="B95EE566"/>
    <w:lvl w:ilvl="0" w:tplc="4C46807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165168D8"/>
    <w:multiLevelType w:val="multilevel"/>
    <w:tmpl w:val="D7D4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900"/>
    <w:multiLevelType w:val="hybridMultilevel"/>
    <w:tmpl w:val="99885DEA"/>
    <w:lvl w:ilvl="0" w:tplc="35EC13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143"/>
    <w:multiLevelType w:val="multilevel"/>
    <w:tmpl w:val="431E2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6B7735"/>
    <w:multiLevelType w:val="multilevel"/>
    <w:tmpl w:val="6B9CB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C55AD"/>
    <w:multiLevelType w:val="multilevel"/>
    <w:tmpl w:val="28129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C6231"/>
    <w:multiLevelType w:val="multilevel"/>
    <w:tmpl w:val="EBA22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D06F8A"/>
    <w:multiLevelType w:val="multilevel"/>
    <w:tmpl w:val="9FC4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A77DE0"/>
    <w:multiLevelType w:val="multilevel"/>
    <w:tmpl w:val="90CA2A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27807"/>
    <w:multiLevelType w:val="multilevel"/>
    <w:tmpl w:val="EE167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56DB4"/>
    <w:multiLevelType w:val="multilevel"/>
    <w:tmpl w:val="E7F6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0C31D2"/>
    <w:multiLevelType w:val="hybridMultilevel"/>
    <w:tmpl w:val="78C229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362D"/>
    <w:multiLevelType w:val="multilevel"/>
    <w:tmpl w:val="53426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E26D9"/>
    <w:multiLevelType w:val="multilevel"/>
    <w:tmpl w:val="2376B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525EFE"/>
    <w:multiLevelType w:val="multilevel"/>
    <w:tmpl w:val="7CA6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4545D"/>
    <w:multiLevelType w:val="multilevel"/>
    <w:tmpl w:val="60E24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8246AE"/>
    <w:multiLevelType w:val="multilevel"/>
    <w:tmpl w:val="ED5ED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E4B3B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1B55E6"/>
    <w:multiLevelType w:val="hybridMultilevel"/>
    <w:tmpl w:val="E9D098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2F4BEA"/>
    <w:multiLevelType w:val="multilevel"/>
    <w:tmpl w:val="4684A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95715D"/>
    <w:multiLevelType w:val="multilevel"/>
    <w:tmpl w:val="86A6F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FB03BC"/>
    <w:multiLevelType w:val="hybridMultilevel"/>
    <w:tmpl w:val="D3F0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2B10"/>
    <w:multiLevelType w:val="multilevel"/>
    <w:tmpl w:val="CBE6A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39031F"/>
    <w:multiLevelType w:val="multilevel"/>
    <w:tmpl w:val="6BB47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D80D1E"/>
    <w:multiLevelType w:val="hybridMultilevel"/>
    <w:tmpl w:val="DF52E516"/>
    <w:lvl w:ilvl="0" w:tplc="B44C3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87611F"/>
    <w:multiLevelType w:val="multilevel"/>
    <w:tmpl w:val="DC46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9"/>
  </w:num>
  <w:num w:numId="5">
    <w:abstractNumId w:val="24"/>
  </w:num>
  <w:num w:numId="6">
    <w:abstractNumId w:val="20"/>
  </w:num>
  <w:num w:numId="7">
    <w:abstractNumId w:val="17"/>
  </w:num>
  <w:num w:numId="8">
    <w:abstractNumId w:val="11"/>
  </w:num>
  <w:num w:numId="9">
    <w:abstractNumId w:val="23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21"/>
  </w:num>
  <w:num w:numId="15">
    <w:abstractNumId w:val="2"/>
  </w:num>
  <w:num w:numId="16">
    <w:abstractNumId w:val="16"/>
  </w:num>
  <w:num w:numId="17">
    <w:abstractNumId w:val="15"/>
  </w:num>
  <w:num w:numId="18">
    <w:abstractNumId w:val="6"/>
  </w:num>
  <w:num w:numId="19">
    <w:abstractNumId w:val="8"/>
  </w:num>
  <w:num w:numId="20">
    <w:abstractNumId w:val="1"/>
  </w:num>
  <w:num w:numId="21">
    <w:abstractNumId w:val="25"/>
  </w:num>
  <w:num w:numId="22">
    <w:abstractNumId w:val="12"/>
  </w:num>
  <w:num w:numId="23">
    <w:abstractNumId w:val="22"/>
  </w:num>
  <w:num w:numId="24">
    <w:abstractNumId w:val="3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66"/>
    <w:rsid w:val="000078F5"/>
    <w:rsid w:val="000114F9"/>
    <w:rsid w:val="00022BCE"/>
    <w:rsid w:val="00040916"/>
    <w:rsid w:val="00045D5E"/>
    <w:rsid w:val="000472E0"/>
    <w:rsid w:val="0007044D"/>
    <w:rsid w:val="00071676"/>
    <w:rsid w:val="0007219D"/>
    <w:rsid w:val="00073D9C"/>
    <w:rsid w:val="000B0BA2"/>
    <w:rsid w:val="00166E14"/>
    <w:rsid w:val="00185C5B"/>
    <w:rsid w:val="001C0411"/>
    <w:rsid w:val="001F11E1"/>
    <w:rsid w:val="002140F2"/>
    <w:rsid w:val="00233B54"/>
    <w:rsid w:val="00253D77"/>
    <w:rsid w:val="00285226"/>
    <w:rsid w:val="00290526"/>
    <w:rsid w:val="002F2550"/>
    <w:rsid w:val="002F7B7E"/>
    <w:rsid w:val="003044B0"/>
    <w:rsid w:val="00325C28"/>
    <w:rsid w:val="0034252A"/>
    <w:rsid w:val="00343A86"/>
    <w:rsid w:val="00361DBC"/>
    <w:rsid w:val="00390BA4"/>
    <w:rsid w:val="00395BF6"/>
    <w:rsid w:val="003C1A0F"/>
    <w:rsid w:val="003D4BEF"/>
    <w:rsid w:val="003F1378"/>
    <w:rsid w:val="003F6A4B"/>
    <w:rsid w:val="00410B9B"/>
    <w:rsid w:val="004130D5"/>
    <w:rsid w:val="0041401A"/>
    <w:rsid w:val="00442C5E"/>
    <w:rsid w:val="004C7622"/>
    <w:rsid w:val="004D203C"/>
    <w:rsid w:val="004F2C85"/>
    <w:rsid w:val="00512D1F"/>
    <w:rsid w:val="00514BFB"/>
    <w:rsid w:val="00522DA5"/>
    <w:rsid w:val="00523A45"/>
    <w:rsid w:val="0055023D"/>
    <w:rsid w:val="005717E5"/>
    <w:rsid w:val="005901B2"/>
    <w:rsid w:val="006438F7"/>
    <w:rsid w:val="00654166"/>
    <w:rsid w:val="00660CAB"/>
    <w:rsid w:val="00667CEC"/>
    <w:rsid w:val="006D3BF0"/>
    <w:rsid w:val="006D4934"/>
    <w:rsid w:val="007409C0"/>
    <w:rsid w:val="0074771F"/>
    <w:rsid w:val="00747D7C"/>
    <w:rsid w:val="00783F48"/>
    <w:rsid w:val="007A5D52"/>
    <w:rsid w:val="007B4F66"/>
    <w:rsid w:val="007B6898"/>
    <w:rsid w:val="007C4BA6"/>
    <w:rsid w:val="007E0A11"/>
    <w:rsid w:val="007E7E33"/>
    <w:rsid w:val="0082490F"/>
    <w:rsid w:val="00832C45"/>
    <w:rsid w:val="00854B6C"/>
    <w:rsid w:val="00856012"/>
    <w:rsid w:val="00867E87"/>
    <w:rsid w:val="008B4C2E"/>
    <w:rsid w:val="008E1A8E"/>
    <w:rsid w:val="008E4922"/>
    <w:rsid w:val="0093594E"/>
    <w:rsid w:val="00976A09"/>
    <w:rsid w:val="009A4BD0"/>
    <w:rsid w:val="009C0089"/>
    <w:rsid w:val="009E4390"/>
    <w:rsid w:val="009F56C2"/>
    <w:rsid w:val="009F7423"/>
    <w:rsid w:val="00A06CC8"/>
    <w:rsid w:val="00A260C3"/>
    <w:rsid w:val="00A35075"/>
    <w:rsid w:val="00A47E70"/>
    <w:rsid w:val="00A608E2"/>
    <w:rsid w:val="00A92C68"/>
    <w:rsid w:val="00B16C91"/>
    <w:rsid w:val="00B32265"/>
    <w:rsid w:val="00B36EEA"/>
    <w:rsid w:val="00B40C35"/>
    <w:rsid w:val="00B5324B"/>
    <w:rsid w:val="00B55903"/>
    <w:rsid w:val="00B562EB"/>
    <w:rsid w:val="00B64DEC"/>
    <w:rsid w:val="00BB32D7"/>
    <w:rsid w:val="00BB5A5F"/>
    <w:rsid w:val="00BC3C76"/>
    <w:rsid w:val="00BD7FCA"/>
    <w:rsid w:val="00BE3393"/>
    <w:rsid w:val="00BF3508"/>
    <w:rsid w:val="00C02991"/>
    <w:rsid w:val="00C42828"/>
    <w:rsid w:val="00C50136"/>
    <w:rsid w:val="00CD0337"/>
    <w:rsid w:val="00CF6C65"/>
    <w:rsid w:val="00D00D3B"/>
    <w:rsid w:val="00D77303"/>
    <w:rsid w:val="00DF055E"/>
    <w:rsid w:val="00E55A6B"/>
    <w:rsid w:val="00E64666"/>
    <w:rsid w:val="00E86032"/>
    <w:rsid w:val="00E9516A"/>
    <w:rsid w:val="00EB0FBE"/>
    <w:rsid w:val="00EE5AC3"/>
    <w:rsid w:val="00EF3243"/>
    <w:rsid w:val="00F00C1E"/>
    <w:rsid w:val="00F35205"/>
    <w:rsid w:val="00F43CED"/>
    <w:rsid w:val="00F937FA"/>
    <w:rsid w:val="00FB41BB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372D8"/>
  <w15:docId w15:val="{D78E996E-9F52-449B-9FAE-23CCF69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14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B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B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4BFB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654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3"/>
    <w:rsid w:val="00654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54166"/>
    <w:pPr>
      <w:shd w:val="clear" w:color="auto" w:fill="FFFFFF"/>
      <w:spacing w:after="300"/>
      <w:ind w:left="15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">
    <w:name w:val="Основной текст1"/>
    <w:basedOn w:val="a"/>
    <w:link w:val="a4"/>
    <w:rsid w:val="0065416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97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5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AECA-C914-41F1-A2BF-F96A190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54</cp:revision>
  <cp:lastPrinted>2020-02-26T08:27:00Z</cp:lastPrinted>
  <dcterms:created xsi:type="dcterms:W3CDTF">2020-02-15T18:28:00Z</dcterms:created>
  <dcterms:modified xsi:type="dcterms:W3CDTF">2020-11-25T05:26:00Z</dcterms:modified>
</cp:coreProperties>
</file>