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F2" w:rsidRPr="006F47E9" w:rsidRDefault="00A31F94" w:rsidP="007A37F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7A37F2" w:rsidRPr="006F47E9">
        <w:rPr>
          <w:noProof/>
          <w:sz w:val="28"/>
          <w:szCs w:val="28"/>
        </w:rPr>
        <w:drawing>
          <wp:inline distT="0" distB="0" distL="0" distR="0">
            <wp:extent cx="5619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2" w:rsidRPr="006F47E9" w:rsidRDefault="007A37F2" w:rsidP="007A37F2">
      <w:pPr>
        <w:jc w:val="center"/>
        <w:rPr>
          <w:sz w:val="28"/>
          <w:szCs w:val="28"/>
        </w:rPr>
      </w:pPr>
    </w:p>
    <w:p w:rsidR="007A37F2" w:rsidRPr="006F47E9" w:rsidRDefault="007A37F2" w:rsidP="007A3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Челябинская </w:t>
      </w:r>
      <w:r w:rsidRPr="006F47E9">
        <w:rPr>
          <w:sz w:val="28"/>
          <w:szCs w:val="28"/>
        </w:rPr>
        <w:t xml:space="preserve"> область  Аргаяшский район</w:t>
      </w:r>
    </w:p>
    <w:p w:rsidR="007A37F2" w:rsidRPr="006F47E9" w:rsidRDefault="007A37F2" w:rsidP="007A37F2">
      <w:pPr>
        <w:jc w:val="center"/>
        <w:rPr>
          <w:sz w:val="28"/>
          <w:szCs w:val="28"/>
        </w:rPr>
      </w:pPr>
      <w:r w:rsidRPr="006F47E9">
        <w:rPr>
          <w:sz w:val="28"/>
          <w:szCs w:val="28"/>
        </w:rPr>
        <w:t>Администрация Аязгуловского  сельского поселения</w:t>
      </w:r>
    </w:p>
    <w:p w:rsidR="007A37F2" w:rsidRPr="006F47E9" w:rsidRDefault="007A37F2" w:rsidP="007A37F2">
      <w:pPr>
        <w:jc w:val="center"/>
        <w:rPr>
          <w:sz w:val="28"/>
          <w:szCs w:val="28"/>
        </w:rPr>
      </w:pPr>
    </w:p>
    <w:p w:rsidR="007A37F2" w:rsidRPr="006F47E9" w:rsidRDefault="007A37F2" w:rsidP="007A37F2">
      <w:pPr>
        <w:jc w:val="center"/>
      </w:pPr>
      <w:r>
        <w:t>П О С Т А Н О В Л Е Н И Е  № 50</w:t>
      </w:r>
    </w:p>
    <w:p w:rsidR="007A37F2" w:rsidRPr="006F47E9" w:rsidRDefault="007A37F2" w:rsidP="007A37F2">
      <w:pPr>
        <w:jc w:val="center"/>
      </w:pPr>
    </w:p>
    <w:p w:rsidR="007A37F2" w:rsidRPr="006F47E9" w:rsidRDefault="007A37F2" w:rsidP="007A37F2">
      <w:pPr>
        <w:jc w:val="center"/>
      </w:pPr>
      <w:r>
        <w:t>от «09» августа 2024</w:t>
      </w:r>
      <w:r w:rsidRPr="006F47E9">
        <w:t xml:space="preserve"> г.</w:t>
      </w:r>
    </w:p>
    <w:p w:rsidR="007A37F2" w:rsidRPr="006F47E9" w:rsidRDefault="007A37F2" w:rsidP="007A37F2">
      <w:pPr>
        <w:jc w:val="center"/>
      </w:pPr>
    </w:p>
    <w:p w:rsidR="007A37F2" w:rsidRPr="006F47E9" w:rsidRDefault="007A37F2" w:rsidP="007A37F2">
      <w:r w:rsidRPr="006F47E9">
        <w:t xml:space="preserve"> </w:t>
      </w:r>
    </w:p>
    <w:p w:rsidR="007A37F2" w:rsidRDefault="007A37F2" w:rsidP="007A37F2">
      <w:r w:rsidRPr="006F47E9">
        <w:t>«</w:t>
      </w:r>
      <w:r>
        <w:t>О порядке разработки и утверждения</w:t>
      </w:r>
    </w:p>
    <w:p w:rsidR="007A37F2" w:rsidRDefault="007A37F2" w:rsidP="007A37F2">
      <w:r>
        <w:t>административных регламентов</w:t>
      </w:r>
    </w:p>
    <w:p w:rsidR="007A37F2" w:rsidRPr="006F47E9" w:rsidRDefault="007A37F2" w:rsidP="007A37F2">
      <w:r>
        <w:t>предоставления муниципальных услуг</w:t>
      </w:r>
      <w:r w:rsidRPr="006F47E9">
        <w:t>».</w:t>
      </w:r>
    </w:p>
    <w:p w:rsidR="00A31F94" w:rsidRPr="00EB0398" w:rsidRDefault="007A37F2" w:rsidP="007A37F2">
      <w:pPr>
        <w:jc w:val="both"/>
        <w:rPr>
          <w:b/>
          <w:i/>
          <w:sz w:val="28"/>
          <w:szCs w:val="28"/>
        </w:rPr>
      </w:pPr>
      <w:r w:rsidRPr="006F47E9">
        <w:t xml:space="preserve">        </w:t>
      </w:r>
    </w:p>
    <w:p w:rsidR="00151F7C" w:rsidRPr="00EB0398" w:rsidRDefault="00151F7C" w:rsidP="00A31F94">
      <w:pPr>
        <w:pStyle w:val="ConsPlusNormal"/>
        <w:widowControl w:val="0"/>
        <w:suppressAutoHyphens w:val="0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151F7C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bCs/>
          <w:kern w:val="2"/>
          <w:sz w:val="28"/>
          <w:szCs w:val="28"/>
          <w:lang w:val="ru-RU"/>
        </w:rPr>
      </w:pPr>
      <w:r w:rsidRPr="00EB0398">
        <w:rPr>
          <w:sz w:val="28"/>
          <w:szCs w:val="28"/>
          <w:lang w:val="ru-RU"/>
        </w:rPr>
        <w:t>В соответствии с частью 15 статьи 13 Федерального зак</w:t>
      </w:r>
      <w:r>
        <w:rPr>
          <w:sz w:val="28"/>
          <w:szCs w:val="28"/>
          <w:lang w:val="ru-RU"/>
        </w:rPr>
        <w:t>она от 27 </w:t>
      </w:r>
      <w:r w:rsidRPr="00EB0398">
        <w:rPr>
          <w:sz w:val="28"/>
          <w:szCs w:val="28"/>
          <w:lang w:val="ru-RU"/>
        </w:rPr>
        <w:t>июля</w:t>
      </w:r>
      <w:r>
        <w:rPr>
          <w:sz w:val="28"/>
          <w:szCs w:val="28"/>
          <w:lang w:val="ru-RU"/>
        </w:rPr>
        <w:t> 2010 </w:t>
      </w:r>
      <w:r w:rsidRPr="00EB0398">
        <w:rPr>
          <w:sz w:val="28"/>
          <w:szCs w:val="28"/>
          <w:lang w:val="ru-RU"/>
        </w:rPr>
        <w:t xml:space="preserve">года № 210-ФЗ </w:t>
      </w:r>
      <w:r>
        <w:rPr>
          <w:sz w:val="28"/>
          <w:szCs w:val="28"/>
          <w:lang w:val="ru-RU"/>
        </w:rPr>
        <w:t>«</w:t>
      </w:r>
      <w:r w:rsidRPr="00EB0398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», руководствуясь стать</w:t>
      </w:r>
      <w:r w:rsidR="00667EE0">
        <w:rPr>
          <w:sz w:val="28"/>
          <w:szCs w:val="28"/>
          <w:lang w:val="ru-RU"/>
        </w:rPr>
        <w:t>ей 4.1.</w:t>
      </w:r>
      <w:r>
        <w:rPr>
          <w:sz w:val="28"/>
          <w:szCs w:val="28"/>
          <w:lang w:val="ru-RU"/>
        </w:rPr>
        <w:t xml:space="preserve"> У</w:t>
      </w:r>
      <w:r w:rsidRPr="00EB0398">
        <w:rPr>
          <w:sz w:val="28"/>
          <w:szCs w:val="28"/>
          <w:lang w:val="ru-RU"/>
        </w:rPr>
        <w:t>става</w:t>
      </w:r>
      <w:r w:rsidR="00667EE0">
        <w:rPr>
          <w:sz w:val="28"/>
          <w:szCs w:val="28"/>
          <w:lang w:val="ru-RU"/>
        </w:rPr>
        <w:t xml:space="preserve"> Администрации Аязгуловского сельского поселения,</w:t>
      </w:r>
      <w:r w:rsidRPr="00EB0398">
        <w:rPr>
          <w:i/>
          <w:sz w:val="28"/>
          <w:szCs w:val="28"/>
          <w:lang w:val="ru-RU"/>
        </w:rPr>
        <w:t xml:space="preserve"> </w:t>
      </w:r>
      <w:r w:rsidRPr="0060174B">
        <w:rPr>
          <w:bCs/>
          <w:kern w:val="2"/>
          <w:sz w:val="28"/>
          <w:szCs w:val="28"/>
          <w:lang w:val="ru-RU"/>
        </w:rPr>
        <w:t>местная администрация муниципального образования</w:t>
      </w:r>
      <w:r w:rsidR="00667EE0">
        <w:rPr>
          <w:bCs/>
          <w:kern w:val="2"/>
          <w:sz w:val="28"/>
          <w:szCs w:val="28"/>
          <w:lang w:val="ru-RU"/>
        </w:rPr>
        <w:t xml:space="preserve"> Аязгуловского сельского поселения</w:t>
      </w:r>
      <w:r w:rsidRPr="0060174B">
        <w:rPr>
          <w:bCs/>
          <w:kern w:val="2"/>
          <w:sz w:val="28"/>
          <w:szCs w:val="28"/>
          <w:lang w:val="ru-RU"/>
        </w:rPr>
        <w:t xml:space="preserve"> </w:t>
      </w:r>
      <w:r w:rsidR="00667EE0">
        <w:rPr>
          <w:i/>
          <w:kern w:val="2"/>
          <w:sz w:val="28"/>
          <w:szCs w:val="28"/>
          <w:lang w:val="ru-RU"/>
        </w:rPr>
        <w:t xml:space="preserve"> </w:t>
      </w:r>
      <w:r w:rsidRPr="0060174B">
        <w:rPr>
          <w:bCs/>
          <w:kern w:val="2"/>
          <w:sz w:val="28"/>
          <w:szCs w:val="28"/>
          <w:lang w:val="ru-RU"/>
        </w:rPr>
        <w:t xml:space="preserve"> постановляет:</w:t>
      </w:r>
    </w:p>
    <w:p w:rsidR="00151F7C" w:rsidRPr="00EB0398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EB0398">
        <w:rPr>
          <w:sz w:val="28"/>
          <w:szCs w:val="28"/>
          <w:lang w:val="ru-RU"/>
        </w:rPr>
        <w:t xml:space="preserve">Утвердить </w:t>
      </w:r>
      <w:r w:rsidRPr="00151F7C">
        <w:rPr>
          <w:sz w:val="28"/>
          <w:szCs w:val="28"/>
          <w:lang w:val="ru-RU"/>
        </w:rPr>
        <w:t>Порядок</w:t>
      </w:r>
      <w:r w:rsidR="007A37F2">
        <w:rPr>
          <w:sz w:val="28"/>
          <w:szCs w:val="28"/>
          <w:lang w:val="ru-RU"/>
        </w:rPr>
        <w:t xml:space="preserve"> </w:t>
      </w:r>
      <w:r w:rsidRPr="00EB0398">
        <w:rPr>
          <w:sz w:val="28"/>
          <w:szCs w:val="28"/>
          <w:lang w:val="ru-RU"/>
        </w:rPr>
        <w:t>разработки и утверждения административных регламентов предоставления муниципальных услуг (прилагается).</w:t>
      </w:r>
    </w:p>
    <w:p w:rsidR="00151F7C" w:rsidRPr="00EB0398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EB0398">
        <w:rPr>
          <w:sz w:val="28"/>
          <w:szCs w:val="28"/>
          <w:lang w:val="ru-RU"/>
        </w:rPr>
        <w:t>Настоящее постановление вступает в силу после дня его официального опубликования.</w:t>
      </w:r>
    </w:p>
    <w:p w:rsidR="00151F7C" w:rsidRDefault="00151F7C" w:rsidP="00151F7C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F7C" w:rsidRPr="00EB0398" w:rsidRDefault="00151F7C" w:rsidP="00151F7C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F7C" w:rsidRDefault="00151F7C" w:rsidP="007A37F2">
      <w:pPr>
        <w:autoSpaceDE w:val="0"/>
        <w:autoSpaceDN w:val="0"/>
        <w:adjustRightInd w:val="0"/>
        <w:ind w:firstLine="709"/>
        <w:contextualSpacing/>
        <w:outlineLvl w:val="0"/>
        <w:rPr>
          <w:bCs/>
          <w:sz w:val="28"/>
          <w:szCs w:val="28"/>
        </w:rPr>
      </w:pPr>
    </w:p>
    <w:p w:rsidR="007A37F2" w:rsidRDefault="007A37F2" w:rsidP="007A37F2">
      <w:pPr>
        <w:rPr>
          <w:b/>
        </w:rPr>
      </w:pPr>
    </w:p>
    <w:p w:rsidR="007A37F2" w:rsidRPr="006F47E9" w:rsidRDefault="007A37F2" w:rsidP="007A37F2">
      <w:pPr>
        <w:rPr>
          <w:b/>
        </w:rPr>
      </w:pPr>
    </w:p>
    <w:p w:rsidR="007A37F2" w:rsidRPr="006F47E9" w:rsidRDefault="007A37F2" w:rsidP="007A37F2">
      <w:pPr>
        <w:rPr>
          <w:b/>
        </w:rPr>
      </w:pPr>
      <w:r>
        <w:rPr>
          <w:b/>
        </w:rPr>
        <w:t xml:space="preserve">           Глава</w:t>
      </w:r>
      <w:r w:rsidRPr="006F47E9">
        <w:rPr>
          <w:b/>
        </w:rPr>
        <w:t xml:space="preserve"> Аязгуловского</w:t>
      </w:r>
    </w:p>
    <w:p w:rsidR="007A37F2" w:rsidRPr="006F47E9" w:rsidRDefault="007A37F2" w:rsidP="007A37F2">
      <w:pPr>
        <w:rPr>
          <w:b/>
        </w:rPr>
      </w:pPr>
      <w:r>
        <w:rPr>
          <w:b/>
        </w:rPr>
        <w:t xml:space="preserve">            </w:t>
      </w:r>
      <w:r w:rsidRPr="006F47E9">
        <w:rPr>
          <w:b/>
        </w:rPr>
        <w:t xml:space="preserve">сельского поселения                                             </w:t>
      </w:r>
      <w:r>
        <w:rPr>
          <w:b/>
        </w:rPr>
        <w:t xml:space="preserve">                К.Н.Хисматуллин</w:t>
      </w:r>
      <w:r w:rsidRPr="006F47E9">
        <w:rPr>
          <w:b/>
        </w:rPr>
        <w:t xml:space="preserve">                                                  </w:t>
      </w:r>
    </w:p>
    <w:p w:rsidR="007A37F2" w:rsidRDefault="007A37F2" w:rsidP="007A37F2">
      <w:pPr>
        <w:autoSpaceDE w:val="0"/>
        <w:autoSpaceDN w:val="0"/>
        <w:adjustRightInd w:val="0"/>
        <w:ind w:firstLine="709"/>
        <w:contextualSpacing/>
        <w:outlineLvl w:val="0"/>
        <w:rPr>
          <w:bCs/>
          <w:sz w:val="28"/>
          <w:szCs w:val="28"/>
        </w:rPr>
        <w:sectPr w:rsidR="007A37F2" w:rsidSect="00151F7C">
          <w:headerReference w:type="default" r:id="rId7"/>
          <w:headerReference w:type="first" r:id="rId8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1F7C" w:rsidRDefault="00151F7C" w:rsidP="00151F7C">
      <w:pPr>
        <w:autoSpaceDE w:val="0"/>
        <w:autoSpaceDN w:val="0"/>
        <w:ind w:left="5103"/>
        <w:jc w:val="both"/>
        <w:rPr>
          <w:kern w:val="2"/>
          <w:sz w:val="28"/>
          <w:szCs w:val="28"/>
        </w:rPr>
      </w:pPr>
      <w:r w:rsidRPr="00EA1B8F">
        <w:rPr>
          <w:kern w:val="2"/>
          <w:sz w:val="28"/>
          <w:szCs w:val="28"/>
        </w:rPr>
        <w:lastRenderedPageBreak/>
        <w:t>УТВЕРЖДЕН</w:t>
      </w:r>
      <w:r>
        <w:rPr>
          <w:kern w:val="2"/>
          <w:sz w:val="28"/>
          <w:szCs w:val="28"/>
        </w:rPr>
        <w:t>Ы</w:t>
      </w:r>
    </w:p>
    <w:p w:rsidR="00151F7C" w:rsidRPr="00EA1B8F" w:rsidRDefault="00151F7C" w:rsidP="00151F7C">
      <w:pPr>
        <w:autoSpaceDE w:val="0"/>
        <w:autoSpaceDN w:val="0"/>
        <w:ind w:left="5103"/>
        <w:jc w:val="both"/>
        <w:rPr>
          <w:kern w:val="2"/>
          <w:sz w:val="28"/>
          <w:szCs w:val="28"/>
        </w:rPr>
      </w:pPr>
      <w:r w:rsidRPr="00EA1B8F">
        <w:rPr>
          <w:kern w:val="2"/>
          <w:sz w:val="28"/>
          <w:szCs w:val="28"/>
        </w:rPr>
        <w:t xml:space="preserve">постановлением </w:t>
      </w:r>
      <w:r w:rsidR="00A31F94">
        <w:rPr>
          <w:bCs/>
          <w:kern w:val="2"/>
          <w:sz w:val="28"/>
          <w:szCs w:val="28"/>
        </w:rPr>
        <w:t xml:space="preserve"> А</w:t>
      </w:r>
      <w:r w:rsidRPr="00EA1B8F">
        <w:rPr>
          <w:bCs/>
          <w:kern w:val="2"/>
          <w:sz w:val="28"/>
          <w:szCs w:val="28"/>
        </w:rPr>
        <w:t>дминистрации</w:t>
      </w:r>
      <w:r w:rsidR="00A31F94">
        <w:rPr>
          <w:bCs/>
          <w:kern w:val="2"/>
          <w:sz w:val="28"/>
          <w:szCs w:val="28"/>
        </w:rPr>
        <w:t xml:space="preserve"> Аязгуловского</w:t>
      </w:r>
      <w:r w:rsidR="007A37F2">
        <w:rPr>
          <w:bCs/>
          <w:kern w:val="2"/>
          <w:sz w:val="28"/>
          <w:szCs w:val="28"/>
        </w:rPr>
        <w:t xml:space="preserve"> </w:t>
      </w:r>
      <w:r w:rsidR="00A31F94">
        <w:rPr>
          <w:bCs/>
          <w:kern w:val="2"/>
          <w:sz w:val="28"/>
          <w:szCs w:val="28"/>
        </w:rPr>
        <w:t>сельского поселения</w:t>
      </w:r>
      <w:r w:rsidRPr="00EA1B8F">
        <w:rPr>
          <w:bCs/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EA1B8F">
        <w:rPr>
          <w:kern w:val="2"/>
          <w:sz w:val="28"/>
          <w:szCs w:val="28"/>
        </w:rPr>
        <w:t>от</w:t>
      </w:r>
      <w:r w:rsidR="007A37F2">
        <w:rPr>
          <w:kern w:val="2"/>
          <w:sz w:val="28"/>
          <w:szCs w:val="28"/>
        </w:rPr>
        <w:t xml:space="preserve"> 09 августа </w:t>
      </w:r>
      <w:r w:rsidRPr="00EA1B8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 </w:t>
      </w:r>
      <w:r w:rsidR="007A37F2">
        <w:rPr>
          <w:kern w:val="2"/>
          <w:sz w:val="28"/>
          <w:szCs w:val="28"/>
        </w:rPr>
        <w:t>50</w:t>
      </w:r>
    </w:p>
    <w:p w:rsidR="00151F7C" w:rsidRPr="00EB0398" w:rsidRDefault="00151F7C" w:rsidP="00151F7C">
      <w:pPr>
        <w:ind w:firstLine="709"/>
        <w:contextualSpacing/>
        <w:jc w:val="right"/>
        <w:rPr>
          <w:sz w:val="28"/>
          <w:szCs w:val="28"/>
        </w:rPr>
      </w:pPr>
    </w:p>
    <w:p w:rsidR="00151F7C" w:rsidRPr="00EB0398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151F7C" w:rsidRDefault="00151F7C" w:rsidP="00151F7C">
      <w:pPr>
        <w:pStyle w:val="a8"/>
        <w:ind w:firstLine="0"/>
        <w:contextualSpacing/>
        <w:jc w:val="center"/>
        <w:rPr>
          <w:b/>
          <w:szCs w:val="28"/>
        </w:rPr>
      </w:pPr>
      <w:r w:rsidRPr="00151F7C">
        <w:rPr>
          <w:b/>
          <w:szCs w:val="28"/>
        </w:rPr>
        <w:t>ПОРЯДОК</w:t>
      </w:r>
    </w:p>
    <w:p w:rsidR="00151F7C" w:rsidRPr="00EB0398" w:rsidRDefault="00151F7C" w:rsidP="00151F7C">
      <w:pPr>
        <w:pStyle w:val="a8"/>
        <w:ind w:firstLine="0"/>
        <w:contextualSpacing/>
        <w:jc w:val="center"/>
        <w:rPr>
          <w:szCs w:val="28"/>
        </w:rPr>
      </w:pPr>
      <w:r w:rsidRPr="00EB0398">
        <w:rPr>
          <w:b/>
          <w:szCs w:val="28"/>
        </w:rPr>
        <w:t>РАЗРАБОТКИ И УТВЕРЖДЕНИЯ</w:t>
      </w:r>
      <w:r>
        <w:rPr>
          <w:b/>
          <w:szCs w:val="28"/>
        </w:rPr>
        <w:br/>
      </w:r>
      <w:r w:rsidRPr="00EB0398">
        <w:rPr>
          <w:b/>
          <w:szCs w:val="28"/>
        </w:rPr>
        <w:t>АДМИНИСТРАТИВНЫХ РЕГЛАМЕНТОВ</w:t>
      </w:r>
      <w:r>
        <w:rPr>
          <w:b/>
          <w:szCs w:val="28"/>
        </w:rPr>
        <w:br/>
      </w:r>
      <w:r w:rsidRPr="00EB0398">
        <w:rPr>
          <w:b/>
          <w:szCs w:val="28"/>
        </w:rPr>
        <w:t>ПРЕ</w:t>
      </w:r>
      <w:r>
        <w:rPr>
          <w:b/>
          <w:szCs w:val="28"/>
        </w:rPr>
        <w:t>ДОСТАВЛЕНИЯ МУНИЦИПАЛЬНЫХ УСЛУГ</w:t>
      </w:r>
    </w:p>
    <w:p w:rsidR="00151F7C" w:rsidRPr="00EB0398" w:rsidRDefault="00151F7C" w:rsidP="00151F7C">
      <w:pPr>
        <w:contextualSpacing/>
        <w:rPr>
          <w:sz w:val="28"/>
          <w:szCs w:val="28"/>
        </w:rPr>
      </w:pPr>
    </w:p>
    <w:p w:rsidR="00151F7C" w:rsidRPr="00003C46" w:rsidRDefault="00151F7C" w:rsidP="00151F7C">
      <w:pPr>
        <w:contextualSpacing/>
        <w:jc w:val="center"/>
        <w:outlineLvl w:val="1"/>
        <w:rPr>
          <w:sz w:val="28"/>
          <w:szCs w:val="28"/>
        </w:rPr>
      </w:pPr>
      <w:r w:rsidRPr="00003C46">
        <w:rPr>
          <w:sz w:val="28"/>
          <w:szCs w:val="28"/>
        </w:rPr>
        <w:t>Глава 1. Общие положения</w:t>
      </w:r>
    </w:p>
    <w:p w:rsidR="00151F7C" w:rsidRPr="00EB0398" w:rsidRDefault="00151F7C" w:rsidP="00151F7C">
      <w:pPr>
        <w:contextualSpacing/>
        <w:outlineLvl w:val="1"/>
        <w:rPr>
          <w:b/>
          <w:sz w:val="28"/>
          <w:szCs w:val="28"/>
        </w:rPr>
      </w:pPr>
    </w:p>
    <w:p w:rsidR="00151F7C" w:rsidRPr="00F914E0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1F7C">
        <w:rPr>
          <w:sz w:val="28"/>
          <w:szCs w:val="28"/>
        </w:rPr>
        <w:t>Настоящий Порядок определяет</w:t>
      </w:r>
      <w:r w:rsidRPr="00F914E0">
        <w:rPr>
          <w:sz w:val="28"/>
          <w:szCs w:val="28"/>
        </w:rPr>
        <w:t xml:space="preserve"> порядок разработки и утверждения административных регламентов предоставления муниципал</w:t>
      </w:r>
      <w:r>
        <w:rPr>
          <w:sz w:val="28"/>
          <w:szCs w:val="28"/>
        </w:rPr>
        <w:t>ьных услуг (далее – административный регламент</w:t>
      </w:r>
      <w:r w:rsidRPr="00F914E0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</w:t>
      </w:r>
      <w:r w:rsidRPr="004C75B8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C75B8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C75B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4C75B8">
        <w:rPr>
          <w:sz w:val="28"/>
          <w:szCs w:val="28"/>
        </w:rPr>
        <w:t xml:space="preserve"> изменения в ранее изданны</w:t>
      </w:r>
      <w:r>
        <w:rPr>
          <w:sz w:val="28"/>
          <w:szCs w:val="28"/>
        </w:rPr>
        <w:t xml:space="preserve">е </w:t>
      </w:r>
      <w:r w:rsidRPr="004C75B8">
        <w:rPr>
          <w:sz w:val="28"/>
          <w:szCs w:val="28"/>
        </w:rPr>
        <w:t>административны</w:t>
      </w:r>
      <w:r>
        <w:rPr>
          <w:sz w:val="28"/>
          <w:szCs w:val="28"/>
        </w:rPr>
        <w:t xml:space="preserve">е </w:t>
      </w:r>
      <w:r w:rsidRPr="004C75B8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4C75B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4C75B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4C75B8">
        <w:rPr>
          <w:sz w:val="28"/>
          <w:szCs w:val="28"/>
        </w:rPr>
        <w:t xml:space="preserve"> изменений в административны</w:t>
      </w:r>
      <w:r>
        <w:rPr>
          <w:sz w:val="28"/>
          <w:szCs w:val="28"/>
        </w:rPr>
        <w:t xml:space="preserve">е </w:t>
      </w:r>
      <w:r w:rsidRPr="004C75B8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4C75B8">
        <w:rPr>
          <w:sz w:val="28"/>
          <w:szCs w:val="28"/>
        </w:rPr>
        <w:t>), а также проект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C75B8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C75B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>, признающ</w:t>
      </w:r>
      <w:r>
        <w:rPr>
          <w:sz w:val="28"/>
          <w:szCs w:val="28"/>
        </w:rPr>
        <w:t>их</w:t>
      </w:r>
      <w:r w:rsidRPr="004C75B8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 xml:space="preserve">е </w:t>
      </w:r>
      <w:r w:rsidRPr="004C75B8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4C75B8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Pr="004C75B8">
        <w:rPr>
          <w:sz w:val="28"/>
          <w:szCs w:val="28"/>
        </w:rPr>
        <w:t xml:space="preserve"> силу(далее </w:t>
      </w:r>
      <w:r>
        <w:rPr>
          <w:sz w:val="28"/>
          <w:szCs w:val="28"/>
        </w:rPr>
        <w:t xml:space="preserve">– </w:t>
      </w:r>
      <w:r w:rsidRPr="004C75B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4C75B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 xml:space="preserve"> об отмене административн</w:t>
      </w:r>
      <w:r>
        <w:rPr>
          <w:sz w:val="28"/>
          <w:szCs w:val="28"/>
        </w:rPr>
        <w:t>ых</w:t>
      </w:r>
      <w:r w:rsidRPr="004C75B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4C75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Административным р</w:t>
      </w:r>
      <w:r w:rsidRPr="00F914E0">
        <w:rPr>
          <w:sz w:val="28"/>
          <w:szCs w:val="28"/>
        </w:rPr>
        <w:t>егламентом является нормативный правовой акт</w:t>
      </w:r>
      <w:r>
        <w:rPr>
          <w:sz w:val="28"/>
          <w:szCs w:val="28"/>
        </w:rPr>
        <w:t xml:space="preserve"> местной </w:t>
      </w:r>
      <w:r w:rsidR="00BD407B">
        <w:rPr>
          <w:sz w:val="28"/>
          <w:szCs w:val="28"/>
        </w:rPr>
        <w:t>А</w:t>
      </w:r>
      <w:r w:rsidRPr="00C56F96">
        <w:rPr>
          <w:sz w:val="28"/>
          <w:szCs w:val="28"/>
        </w:rPr>
        <w:t>дминистрации</w:t>
      </w:r>
      <w:r w:rsidR="00BD407B">
        <w:rPr>
          <w:sz w:val="28"/>
          <w:szCs w:val="28"/>
        </w:rPr>
        <w:t xml:space="preserve"> Аязгуловского сельского поселения</w:t>
      </w:r>
      <w:r w:rsidRPr="00C56F9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(далее – местная администрация), </w:t>
      </w:r>
      <w:r w:rsidRPr="00F914E0">
        <w:rPr>
          <w:sz w:val="28"/>
          <w:szCs w:val="28"/>
        </w:rPr>
        <w:t>устанавливающий сроки и последовательность административных процедур (действий)</w:t>
      </w:r>
      <w:r w:rsidRPr="003B0E1A">
        <w:rPr>
          <w:sz w:val="28"/>
          <w:szCs w:val="28"/>
        </w:rPr>
        <w:t xml:space="preserve">в процессе предоставления </w:t>
      </w:r>
      <w:r>
        <w:rPr>
          <w:sz w:val="28"/>
          <w:szCs w:val="28"/>
        </w:rPr>
        <w:t xml:space="preserve">муниципальной </w:t>
      </w:r>
      <w:r w:rsidRPr="003B0E1A">
        <w:rPr>
          <w:sz w:val="28"/>
          <w:szCs w:val="28"/>
        </w:rPr>
        <w:t xml:space="preserve">услуги в соответствии с требованиями Федерального закона </w:t>
      </w:r>
      <w:r>
        <w:rPr>
          <w:sz w:val="28"/>
          <w:szCs w:val="28"/>
        </w:rPr>
        <w:t>от 27 </w:t>
      </w:r>
      <w:r w:rsidRPr="00EB0398">
        <w:rPr>
          <w:sz w:val="28"/>
          <w:szCs w:val="28"/>
        </w:rPr>
        <w:t>июля</w:t>
      </w:r>
      <w:r>
        <w:rPr>
          <w:sz w:val="28"/>
          <w:szCs w:val="28"/>
        </w:rPr>
        <w:t> 2010 </w:t>
      </w:r>
      <w:r w:rsidRPr="00EB0398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EB0398">
        <w:rPr>
          <w:sz w:val="28"/>
          <w:szCs w:val="28"/>
        </w:rPr>
        <w:t>210-ФЗ</w:t>
      </w:r>
      <w:r>
        <w:rPr>
          <w:sz w:val="28"/>
          <w:szCs w:val="28"/>
        </w:rPr>
        <w:t xml:space="preserve"> «</w:t>
      </w:r>
      <w:r w:rsidRPr="003B0E1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 (далее – Федеральный закон № 210-ФЗ).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Административный р</w:t>
      </w:r>
      <w:r w:rsidRPr="00F914E0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также </w:t>
      </w:r>
      <w:r w:rsidRPr="00F914E0">
        <w:rPr>
          <w:sz w:val="28"/>
          <w:szCs w:val="28"/>
        </w:rPr>
        <w:t xml:space="preserve">устанавливает порядок взаимодействия между </w:t>
      </w:r>
      <w:r>
        <w:rPr>
          <w:sz w:val="28"/>
          <w:szCs w:val="28"/>
        </w:rPr>
        <w:t xml:space="preserve">структурными подразделениями </w:t>
      </w:r>
      <w:r w:rsidR="00A04752">
        <w:rPr>
          <w:sz w:val="28"/>
          <w:szCs w:val="28"/>
          <w:u w:val="single"/>
        </w:rPr>
        <w:t>местной администрации</w:t>
      </w:r>
      <w:r>
        <w:rPr>
          <w:sz w:val="28"/>
          <w:szCs w:val="28"/>
        </w:rPr>
        <w:t xml:space="preserve"> и е</w:t>
      </w:r>
      <w:r w:rsidR="00B53F5D">
        <w:rPr>
          <w:sz w:val="28"/>
          <w:szCs w:val="28"/>
        </w:rPr>
        <w:t>го</w:t>
      </w:r>
      <w:r>
        <w:rPr>
          <w:sz w:val="28"/>
          <w:szCs w:val="28"/>
        </w:rPr>
        <w:t xml:space="preserve"> должностными лицами, </w:t>
      </w:r>
      <w:r w:rsidRPr="00D2366B">
        <w:rPr>
          <w:sz w:val="28"/>
          <w:szCs w:val="28"/>
        </w:rPr>
        <w:t xml:space="preserve">между </w:t>
      </w:r>
      <w:r w:rsidR="00A04752">
        <w:rPr>
          <w:sz w:val="28"/>
          <w:szCs w:val="28"/>
          <w:u w:val="single"/>
        </w:rPr>
        <w:t>местной администрацией</w:t>
      </w:r>
      <w:r w:rsidR="00BD407B">
        <w:rPr>
          <w:sz w:val="28"/>
          <w:szCs w:val="28"/>
          <w:u w:val="single"/>
        </w:rPr>
        <w:t xml:space="preserve"> </w:t>
      </w:r>
      <w:r w:rsidRPr="00D2366B">
        <w:rPr>
          <w:sz w:val="28"/>
          <w:szCs w:val="28"/>
        </w:rPr>
        <w:t xml:space="preserve">и физическими или юридическими лицами, индивидуальными предпринимателями, их уполномоченными представителями (далее </w:t>
      </w:r>
      <w:r>
        <w:rPr>
          <w:sz w:val="28"/>
          <w:szCs w:val="28"/>
        </w:rPr>
        <w:t xml:space="preserve">– </w:t>
      </w:r>
      <w:r w:rsidRPr="00D2366B">
        <w:rPr>
          <w:sz w:val="28"/>
          <w:szCs w:val="28"/>
        </w:rPr>
        <w:t>заявители), органами государственной власти</w:t>
      </w:r>
      <w:r>
        <w:rPr>
          <w:sz w:val="28"/>
          <w:szCs w:val="28"/>
        </w:rPr>
        <w:t xml:space="preserve">, иными </w:t>
      </w:r>
      <w:r w:rsidRPr="00D2366B">
        <w:rPr>
          <w:sz w:val="28"/>
          <w:szCs w:val="28"/>
        </w:rPr>
        <w:t xml:space="preserve">органами местного самоуправления, учреждениями и организациями в процессе предоставления </w:t>
      </w:r>
      <w:r>
        <w:rPr>
          <w:sz w:val="28"/>
          <w:szCs w:val="28"/>
        </w:rPr>
        <w:t xml:space="preserve">муниципальной </w:t>
      </w:r>
      <w:r w:rsidRPr="00D2366B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51F7C" w:rsidRPr="00902C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902C98">
        <w:rPr>
          <w:sz w:val="28"/>
          <w:szCs w:val="28"/>
        </w:rPr>
        <w:t xml:space="preserve">3. В целях </w:t>
      </w:r>
      <w:r w:rsidRPr="00151F7C">
        <w:rPr>
          <w:sz w:val="28"/>
          <w:szCs w:val="28"/>
        </w:rPr>
        <w:t>настоящего Порядка</w:t>
      </w:r>
      <w:r w:rsidR="00A31F94">
        <w:rPr>
          <w:sz w:val="28"/>
          <w:szCs w:val="28"/>
        </w:rPr>
        <w:t xml:space="preserve"> </w:t>
      </w:r>
      <w:r w:rsidRPr="00902C98">
        <w:rPr>
          <w:sz w:val="28"/>
          <w:szCs w:val="28"/>
        </w:rPr>
        <w:t>основные понятия используются в следующем значении:</w:t>
      </w:r>
    </w:p>
    <w:p w:rsidR="00151F7C" w:rsidRPr="00902C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902C98">
        <w:rPr>
          <w:sz w:val="28"/>
          <w:szCs w:val="28"/>
        </w:rPr>
        <w:t xml:space="preserve">1) административная процедура – логически обособленная последовательность действий </w:t>
      </w:r>
      <w:r w:rsidR="00DA6C76" w:rsidRPr="00DA6C76">
        <w:rPr>
          <w:sz w:val="28"/>
          <w:szCs w:val="28"/>
          <w:u w:val="single"/>
        </w:rPr>
        <w:t>должностных лиц</w:t>
      </w:r>
      <w:r w:rsidR="00A31F94">
        <w:rPr>
          <w:sz w:val="28"/>
          <w:szCs w:val="28"/>
          <w:u w:val="single"/>
        </w:rPr>
        <w:t xml:space="preserve"> </w:t>
      </w:r>
      <w:r w:rsidR="00A04752">
        <w:rPr>
          <w:sz w:val="28"/>
          <w:szCs w:val="28"/>
          <w:u w:val="single"/>
        </w:rPr>
        <w:t>местной администрации</w:t>
      </w:r>
      <w:r w:rsidR="00A31F94">
        <w:rPr>
          <w:sz w:val="28"/>
          <w:szCs w:val="28"/>
          <w:u w:val="single"/>
        </w:rPr>
        <w:t xml:space="preserve"> </w:t>
      </w:r>
      <w:r w:rsidRPr="00902C98">
        <w:rPr>
          <w:sz w:val="28"/>
          <w:szCs w:val="28"/>
        </w:rPr>
        <w:t xml:space="preserve">при предоставлении муниципальной услуги и услуг, которые являются необходимыми и обязательными для предоставления муниципальной услуги, </w:t>
      </w:r>
      <w:r w:rsidRPr="00902C98">
        <w:rPr>
          <w:sz w:val="28"/>
          <w:szCs w:val="28"/>
        </w:rPr>
        <w:lastRenderedPageBreak/>
        <w:t>имеющая конечный результат и выделяемая в рамках предоставления муниципальной услуги;</w:t>
      </w:r>
    </w:p>
    <w:p w:rsidR="00151F7C" w:rsidRPr="00902C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902C98">
        <w:rPr>
          <w:sz w:val="28"/>
          <w:szCs w:val="28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902C98">
        <w:rPr>
          <w:sz w:val="28"/>
          <w:szCs w:val="28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</w:t>
      </w:r>
      <w:r>
        <w:rPr>
          <w:sz w:val="28"/>
          <w:szCs w:val="28"/>
        </w:rPr>
        <w:t>тата административной процедуры;</w:t>
      </w:r>
    </w:p>
    <w:p w:rsidR="00151F7C" w:rsidRPr="002244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24498">
        <w:rPr>
          <w:sz w:val="28"/>
          <w:szCs w:val="28"/>
        </w:rPr>
        <w:t xml:space="preserve">официальный сайт – сайт </w:t>
      </w:r>
      <w:r w:rsidR="00A04752">
        <w:rPr>
          <w:sz w:val="28"/>
          <w:szCs w:val="28"/>
          <w:u w:val="single"/>
        </w:rPr>
        <w:t xml:space="preserve">местной администрации </w:t>
      </w:r>
      <w:r w:rsidRPr="00224498">
        <w:rPr>
          <w:sz w:val="28"/>
          <w:szCs w:val="28"/>
        </w:rPr>
        <w:t>в информационно-телекоммуникационной сети «Инте</w:t>
      </w:r>
      <w:r w:rsidR="00A31F94">
        <w:rPr>
          <w:sz w:val="28"/>
          <w:szCs w:val="28"/>
        </w:rPr>
        <w:t xml:space="preserve">рнет», расположенный по адресу </w:t>
      </w:r>
      <w:r w:rsidR="00BD407B" w:rsidRPr="00BD407B">
        <w:rPr>
          <w:sz w:val="28"/>
          <w:szCs w:val="28"/>
        </w:rPr>
        <w:t>http://ayazgulova.ru/</w:t>
      </w:r>
      <w:r w:rsidR="00A31F94">
        <w:rPr>
          <w:sz w:val="28"/>
          <w:szCs w:val="28"/>
        </w:rPr>
        <w:t>.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224498">
        <w:rPr>
          <w:sz w:val="28"/>
          <w:szCs w:val="28"/>
        </w:rPr>
        <w:t>4. Поря</w:t>
      </w:r>
      <w:r>
        <w:rPr>
          <w:sz w:val="28"/>
          <w:szCs w:val="28"/>
        </w:rPr>
        <w:t>док предоставления муниципальной услуги не может определяться более чем одним административным регламентом.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Административный регламент разра</w:t>
      </w:r>
      <w:r w:rsidRPr="00224498">
        <w:rPr>
          <w:sz w:val="28"/>
          <w:szCs w:val="28"/>
        </w:rPr>
        <w:t>батывается местной администрацией в соответствии с федеральными законам</w:t>
      </w:r>
      <w:r>
        <w:rPr>
          <w:sz w:val="28"/>
          <w:szCs w:val="28"/>
        </w:rPr>
        <w:t>и, нормативными правовыми актами</w:t>
      </w:r>
      <w:r w:rsidRPr="00EB0398">
        <w:rPr>
          <w:sz w:val="28"/>
          <w:szCs w:val="28"/>
        </w:rPr>
        <w:t xml:space="preserve"> Президента Российской Федерации и Пра</w:t>
      </w:r>
      <w:r>
        <w:rPr>
          <w:sz w:val="28"/>
          <w:szCs w:val="28"/>
        </w:rPr>
        <w:t>вительства Российской Федерации, законами</w:t>
      </w:r>
      <w:r w:rsidR="00A31F94">
        <w:rPr>
          <w:sz w:val="28"/>
          <w:szCs w:val="28"/>
        </w:rPr>
        <w:t xml:space="preserve"> </w:t>
      </w:r>
      <w:r w:rsidR="00E95AFE">
        <w:rPr>
          <w:sz w:val="28"/>
          <w:szCs w:val="28"/>
        </w:rPr>
        <w:t xml:space="preserve">Челябинской </w:t>
      </w:r>
      <w:bookmarkStart w:id="0" w:name="_GoBack"/>
      <w:bookmarkEnd w:id="0"/>
      <w:r>
        <w:rPr>
          <w:sz w:val="28"/>
          <w:szCs w:val="28"/>
        </w:rPr>
        <w:t>области, иными нормативными правовыми актами</w:t>
      </w:r>
      <w:r w:rsidR="00A31F94">
        <w:rPr>
          <w:sz w:val="28"/>
          <w:szCs w:val="28"/>
        </w:rPr>
        <w:t xml:space="preserve"> Челябинской</w:t>
      </w:r>
      <w:r>
        <w:rPr>
          <w:sz w:val="28"/>
          <w:szCs w:val="28"/>
        </w:rPr>
        <w:t xml:space="preserve"> области, муниципальными правовыми актами</w:t>
      </w:r>
      <w:r w:rsidR="00A31F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A31F94">
        <w:rPr>
          <w:sz w:val="28"/>
          <w:szCs w:val="28"/>
        </w:rPr>
        <w:t xml:space="preserve"> Аязгуловского сельского поселени</w:t>
      </w:r>
      <w:r w:rsidR="00A31F94">
        <w:rPr>
          <w:i/>
          <w:sz w:val="28"/>
          <w:szCs w:val="28"/>
        </w:rPr>
        <w:t>я,</w:t>
      </w:r>
      <w:r>
        <w:rPr>
          <w:sz w:val="28"/>
          <w:szCs w:val="28"/>
        </w:rPr>
        <w:t xml:space="preserve"> устанавливающими</w:t>
      </w:r>
      <w:r w:rsidRPr="00EB0398">
        <w:rPr>
          <w:sz w:val="28"/>
          <w:szCs w:val="28"/>
        </w:rPr>
        <w:t xml:space="preserve"> критерии, сроки и последователь</w:t>
      </w:r>
      <w:r>
        <w:rPr>
          <w:sz w:val="28"/>
          <w:szCs w:val="28"/>
        </w:rPr>
        <w:t>ность административных процедур(</w:t>
      </w:r>
      <w:r w:rsidRPr="00EB0398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и (или) принятия решений, а также иные требования к порядку предоставления муниципальных услуг.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EB0398">
        <w:rPr>
          <w:sz w:val="28"/>
          <w:szCs w:val="28"/>
        </w:rPr>
        <w:t xml:space="preserve">. При разработке </w:t>
      </w:r>
      <w:r>
        <w:rPr>
          <w:sz w:val="28"/>
          <w:szCs w:val="28"/>
        </w:rPr>
        <w:t xml:space="preserve">административных </w:t>
      </w:r>
      <w:r w:rsidRPr="00EB0398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предусматривается оптимизация</w:t>
      </w:r>
      <w:r w:rsidRPr="00EB0398">
        <w:rPr>
          <w:sz w:val="28"/>
          <w:szCs w:val="28"/>
        </w:rPr>
        <w:t xml:space="preserve"> (повышение качества) предоставления муниципальных услуг, в том числе: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упорядочение административных процедур (действий);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устранение избыточных административных процедур (действий);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>
        <w:rPr>
          <w:sz w:val="28"/>
          <w:szCs w:val="28"/>
          <w:u w:val="single"/>
        </w:rPr>
        <w:t>местной администрации</w:t>
      </w:r>
      <w:r w:rsidR="00B53F5D" w:rsidRPr="00B53F5D">
        <w:rPr>
          <w:sz w:val="28"/>
          <w:szCs w:val="28"/>
          <w:u w:val="single"/>
        </w:rPr>
        <w:t>,</w:t>
      </w:r>
      <w:r w:rsidRPr="00EB0398">
        <w:rPr>
          <w:sz w:val="28"/>
          <w:szCs w:val="28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</w:t>
      </w:r>
      <w:r>
        <w:rPr>
          <w:sz w:val="28"/>
          <w:szCs w:val="28"/>
        </w:rPr>
        <w:t xml:space="preserve">государственных и </w:t>
      </w:r>
      <w:r w:rsidRPr="00EB0398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 xml:space="preserve">(далее – МФЦ) </w:t>
      </w:r>
      <w:r w:rsidRPr="00EB0398">
        <w:rPr>
          <w:sz w:val="28"/>
          <w:szCs w:val="28"/>
        </w:rPr>
        <w:t xml:space="preserve">и реализации принципа </w:t>
      </w:r>
      <w:r>
        <w:rPr>
          <w:sz w:val="28"/>
          <w:szCs w:val="28"/>
        </w:rPr>
        <w:t>«</w:t>
      </w:r>
      <w:r w:rsidRPr="00EB0398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EB0398">
        <w:rPr>
          <w:sz w:val="28"/>
          <w:szCs w:val="28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57540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>
        <w:rPr>
          <w:sz w:val="28"/>
          <w:szCs w:val="28"/>
        </w:rPr>
        <w:t>В</w:t>
      </w:r>
      <w:r w:rsidR="00A31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</w:t>
      </w:r>
      <w:r w:rsidRPr="00EB0398">
        <w:rPr>
          <w:sz w:val="28"/>
          <w:szCs w:val="28"/>
        </w:rPr>
        <w:t xml:space="preserve">регламенте </w:t>
      </w:r>
      <w:r w:rsidR="00B53F5D">
        <w:rPr>
          <w:sz w:val="28"/>
          <w:szCs w:val="28"/>
        </w:rPr>
        <w:t xml:space="preserve">могут быть установлены </w:t>
      </w:r>
      <w:r w:rsidRPr="00EB0398">
        <w:rPr>
          <w:sz w:val="28"/>
          <w:szCs w:val="28"/>
        </w:rPr>
        <w:t xml:space="preserve">сокращенные сроки предоставления </w:t>
      </w:r>
      <w:r w:rsidRPr="00EB0398">
        <w:rPr>
          <w:sz w:val="28"/>
          <w:szCs w:val="28"/>
        </w:rPr>
        <w:lastRenderedPageBreak/>
        <w:t>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</w:t>
      </w:r>
      <w:r w:rsidRPr="0057540C">
        <w:rPr>
          <w:sz w:val="28"/>
          <w:szCs w:val="28"/>
        </w:rPr>
        <w:t>нным законодательством Российской Федерации;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57540C">
        <w:rPr>
          <w:sz w:val="28"/>
          <w:szCs w:val="28"/>
        </w:rPr>
        <w:t xml:space="preserve">5) ответственность должностных лиц </w:t>
      </w:r>
      <w:r w:rsidR="00A04752">
        <w:rPr>
          <w:sz w:val="28"/>
          <w:szCs w:val="28"/>
          <w:u w:val="single"/>
        </w:rPr>
        <w:t>местной администрации</w:t>
      </w:r>
      <w:r w:rsidR="00662C41">
        <w:rPr>
          <w:sz w:val="28"/>
          <w:szCs w:val="28"/>
          <w:u w:val="single"/>
        </w:rPr>
        <w:t>,</w:t>
      </w:r>
      <w:r w:rsidRPr="001259CD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МФЦ</w:t>
      </w:r>
      <w:r w:rsidRPr="001259CD">
        <w:rPr>
          <w:sz w:val="28"/>
          <w:szCs w:val="28"/>
        </w:rPr>
        <w:t>, работников организаций, предусмотренных частью 1</w:t>
      </w:r>
      <w:r w:rsidRPr="001259CD">
        <w:rPr>
          <w:sz w:val="28"/>
          <w:szCs w:val="28"/>
          <w:vertAlign w:val="superscript"/>
        </w:rPr>
        <w:t>1</w:t>
      </w:r>
      <w:r w:rsidRPr="001259CD">
        <w:rPr>
          <w:sz w:val="28"/>
          <w:szCs w:val="28"/>
        </w:rPr>
        <w:t xml:space="preserve"> статьи 16 Федерального закона </w:t>
      </w:r>
      <w:r>
        <w:rPr>
          <w:sz w:val="28"/>
          <w:szCs w:val="28"/>
        </w:rPr>
        <w:t>№ </w:t>
      </w:r>
      <w:r w:rsidRPr="001259CD">
        <w:rPr>
          <w:sz w:val="28"/>
          <w:szCs w:val="28"/>
        </w:rPr>
        <w:t xml:space="preserve">210-ФЗ (в случае наличия возможности предоставления государственной услуги в </w:t>
      </w:r>
      <w:r>
        <w:rPr>
          <w:sz w:val="28"/>
          <w:szCs w:val="28"/>
        </w:rPr>
        <w:t>МФЦ</w:t>
      </w:r>
      <w:r w:rsidRPr="001259CD"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за несоблюдение ими требований </w:t>
      </w:r>
      <w:r>
        <w:rPr>
          <w:sz w:val="28"/>
          <w:szCs w:val="28"/>
        </w:rPr>
        <w:t xml:space="preserve">административных </w:t>
      </w:r>
      <w:r w:rsidRPr="00EB0398">
        <w:rPr>
          <w:sz w:val="28"/>
          <w:szCs w:val="28"/>
        </w:rPr>
        <w:t>регламентов при выполнении административных процедур (действий);</w:t>
      </w:r>
    </w:p>
    <w:p w:rsidR="00151F7C" w:rsidRPr="00C56F96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предоставление муниципальной услуги в электронной форме.</w:t>
      </w:r>
    </w:p>
    <w:p w:rsidR="00151F7C" w:rsidRPr="005A1B1B" w:rsidRDefault="00151F7C" w:rsidP="00151F7C">
      <w:pPr>
        <w:ind w:firstLine="709"/>
      </w:pPr>
    </w:p>
    <w:p w:rsidR="00151F7C" w:rsidRPr="00003C46" w:rsidRDefault="00151F7C" w:rsidP="00151F7C">
      <w:pPr>
        <w:keepNext/>
        <w:contextualSpacing/>
        <w:jc w:val="center"/>
        <w:outlineLvl w:val="1"/>
        <w:rPr>
          <w:sz w:val="28"/>
          <w:szCs w:val="28"/>
        </w:rPr>
      </w:pPr>
      <w:r w:rsidRPr="00003C46">
        <w:rPr>
          <w:sz w:val="28"/>
          <w:szCs w:val="28"/>
        </w:rPr>
        <w:t>Глава 2. Требования к административным регламентам</w:t>
      </w:r>
      <w:r w:rsidRPr="00003C46">
        <w:rPr>
          <w:sz w:val="28"/>
          <w:szCs w:val="28"/>
        </w:rPr>
        <w:br/>
        <w:t>предоставления муниципальных услуг</w:t>
      </w:r>
    </w:p>
    <w:p w:rsidR="00151F7C" w:rsidRPr="00EB0398" w:rsidRDefault="00151F7C" w:rsidP="00151F7C">
      <w:pPr>
        <w:keepNext/>
        <w:contextualSpacing/>
        <w:outlineLvl w:val="1"/>
        <w:rPr>
          <w:sz w:val="28"/>
          <w:szCs w:val="28"/>
        </w:rPr>
      </w:pP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EB0398">
        <w:rPr>
          <w:sz w:val="28"/>
          <w:szCs w:val="28"/>
        </w:rPr>
        <w:t>. Наиме</w:t>
      </w:r>
      <w:r>
        <w:rPr>
          <w:sz w:val="28"/>
          <w:szCs w:val="28"/>
        </w:rPr>
        <w:t xml:space="preserve">нование административного регламента определяется местной администрацией </w:t>
      </w:r>
      <w:r w:rsidRPr="00EB0398">
        <w:rPr>
          <w:sz w:val="28"/>
          <w:szCs w:val="28"/>
        </w:rPr>
        <w:t>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EB0398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административный </w:t>
      </w:r>
      <w:r w:rsidRPr="00EB0398">
        <w:rPr>
          <w:sz w:val="28"/>
          <w:szCs w:val="28"/>
        </w:rPr>
        <w:t>регламент включаются следующие разделы: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общие положения;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стандарт предоставления муниципальной услуги;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6D4B">
        <w:rPr>
          <w:sz w:val="28"/>
          <w:szCs w:val="28"/>
        </w:rPr>
        <w:t xml:space="preserve">, </w:t>
      </w:r>
      <w:r w:rsidR="00C76D4B" w:rsidRPr="00C76D4B">
        <w:rPr>
          <w:sz w:val="28"/>
          <w:szCs w:val="28"/>
          <w:u w:val="single"/>
        </w:rPr>
        <w:t xml:space="preserve">а также особенности выполнения административных процедур в </w:t>
      </w:r>
      <w:r w:rsidR="00C76D4B">
        <w:rPr>
          <w:sz w:val="28"/>
          <w:szCs w:val="28"/>
          <w:u w:val="single"/>
        </w:rPr>
        <w:t>МФЦ</w:t>
      </w:r>
      <w:r w:rsidRPr="00EB0398">
        <w:rPr>
          <w:sz w:val="28"/>
          <w:szCs w:val="28"/>
        </w:rPr>
        <w:t>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формы контроля за исполнением </w:t>
      </w:r>
      <w:r>
        <w:rPr>
          <w:sz w:val="28"/>
          <w:szCs w:val="28"/>
        </w:rPr>
        <w:t xml:space="preserve">административного </w:t>
      </w:r>
      <w:r w:rsidRPr="00EB0398">
        <w:rPr>
          <w:sz w:val="28"/>
          <w:szCs w:val="28"/>
        </w:rPr>
        <w:t>регламента;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местной администрации</w:t>
      </w:r>
      <w:r w:rsidRPr="00EB0398">
        <w:rPr>
          <w:sz w:val="28"/>
          <w:szCs w:val="28"/>
        </w:rPr>
        <w:t xml:space="preserve">, </w:t>
      </w:r>
      <w:r w:rsidRPr="001259CD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МФЦ</w:t>
      </w:r>
      <w:r w:rsidRPr="001259CD">
        <w:rPr>
          <w:sz w:val="28"/>
          <w:szCs w:val="28"/>
        </w:rPr>
        <w:t>, работников организаций, предусмотренных частью 1</w:t>
      </w:r>
      <w:r w:rsidRPr="001259CD">
        <w:rPr>
          <w:sz w:val="28"/>
          <w:szCs w:val="28"/>
          <w:vertAlign w:val="superscript"/>
        </w:rPr>
        <w:t>1</w:t>
      </w:r>
      <w:r w:rsidRPr="001259CD">
        <w:rPr>
          <w:sz w:val="28"/>
          <w:szCs w:val="28"/>
        </w:rPr>
        <w:t xml:space="preserve"> статьи 16 Федерального закона </w:t>
      </w:r>
      <w:r>
        <w:rPr>
          <w:sz w:val="28"/>
          <w:szCs w:val="28"/>
        </w:rPr>
        <w:t>№ </w:t>
      </w:r>
      <w:r w:rsidRPr="001259CD">
        <w:rPr>
          <w:sz w:val="28"/>
          <w:szCs w:val="28"/>
        </w:rPr>
        <w:t xml:space="preserve">210-ФЗ (в случае наличия возможности предоставления государственной услуги в </w:t>
      </w:r>
      <w:r>
        <w:rPr>
          <w:sz w:val="28"/>
          <w:szCs w:val="28"/>
        </w:rPr>
        <w:t>МФЦ</w:t>
      </w:r>
      <w:r w:rsidRPr="001259C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B039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их должностных лиц, </w:t>
      </w:r>
      <w:r w:rsidR="00C76D4B" w:rsidRPr="00C76D4B">
        <w:rPr>
          <w:sz w:val="28"/>
          <w:szCs w:val="28"/>
          <w:u w:val="single"/>
        </w:rPr>
        <w:t>муниципальных служащих</w:t>
      </w:r>
      <w:r w:rsidR="00C76D4B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работников.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B0398">
        <w:rPr>
          <w:sz w:val="28"/>
          <w:szCs w:val="28"/>
        </w:rPr>
        <w:t xml:space="preserve">. Раздел, касающийся общих положений, состоит из следующих </w:t>
      </w:r>
      <w:r>
        <w:rPr>
          <w:sz w:val="28"/>
          <w:szCs w:val="28"/>
        </w:rPr>
        <w:t>глав</w:t>
      </w:r>
      <w:r w:rsidRPr="00EB0398">
        <w:rPr>
          <w:sz w:val="28"/>
          <w:szCs w:val="28"/>
        </w:rPr>
        <w:t>: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предмет регулирования </w:t>
      </w:r>
      <w:r>
        <w:rPr>
          <w:sz w:val="28"/>
          <w:szCs w:val="28"/>
        </w:rPr>
        <w:t xml:space="preserve">административного </w:t>
      </w:r>
      <w:r w:rsidRPr="00EB0398">
        <w:rPr>
          <w:sz w:val="28"/>
          <w:szCs w:val="28"/>
        </w:rPr>
        <w:t>регламента;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круг заявителей;</w:t>
      </w:r>
    </w:p>
    <w:p w:rsidR="00151F7C" w:rsidRDefault="00151F7C" w:rsidP="00C76D4B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76D4B">
        <w:rPr>
          <w:sz w:val="28"/>
          <w:szCs w:val="28"/>
          <w:u w:val="single"/>
        </w:rPr>
        <w:t>требования</w:t>
      </w:r>
      <w:r w:rsidR="00C76D4B" w:rsidRPr="00C76D4B">
        <w:rPr>
          <w:sz w:val="28"/>
          <w:szCs w:val="28"/>
          <w:u w:val="single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>
        <w:rPr>
          <w:sz w:val="28"/>
          <w:szCs w:val="28"/>
        </w:rPr>
        <w:t>.</w:t>
      </w:r>
    </w:p>
    <w:p w:rsidR="00151F7C" w:rsidRPr="00C42A45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36527">
        <w:rPr>
          <w:sz w:val="28"/>
          <w:szCs w:val="28"/>
        </w:rPr>
        <w:t>0</w:t>
      </w:r>
      <w:r>
        <w:rPr>
          <w:sz w:val="28"/>
          <w:szCs w:val="28"/>
        </w:rPr>
        <w:t>. В</w:t>
      </w:r>
      <w:r w:rsidRPr="00A0523A">
        <w:rPr>
          <w:sz w:val="28"/>
          <w:szCs w:val="28"/>
        </w:rPr>
        <w:t xml:space="preserve"> главе, предусмотренной подпунктом 2 пункта 9 </w:t>
      </w:r>
      <w:r w:rsidRPr="00151F7C">
        <w:rPr>
          <w:sz w:val="28"/>
          <w:szCs w:val="28"/>
        </w:rPr>
        <w:t>настоящего Порядка</w:t>
      </w:r>
      <w:r w:rsidRPr="00A0523A">
        <w:rPr>
          <w:sz w:val="28"/>
          <w:szCs w:val="28"/>
        </w:rPr>
        <w:t xml:space="preserve">, указывается информация о том, что в случае обращения заявителя с комплексным запросом </w:t>
      </w:r>
      <w:r>
        <w:rPr>
          <w:sz w:val="28"/>
          <w:szCs w:val="28"/>
        </w:rPr>
        <w:t>в МФЦ</w:t>
      </w:r>
      <w:r w:rsidRPr="00A0523A">
        <w:rPr>
          <w:sz w:val="28"/>
          <w:szCs w:val="28"/>
        </w:rPr>
        <w:t xml:space="preserve"> для обеспечения получения заявителем муниципальных услуг, указанных в комплексном запросе, действует в </w:t>
      </w:r>
      <w:r w:rsidRPr="00A0523A">
        <w:rPr>
          <w:sz w:val="28"/>
          <w:szCs w:val="28"/>
        </w:rPr>
        <w:lastRenderedPageBreak/>
        <w:t xml:space="preserve">интересах заявителя без доверенности и направляет в </w:t>
      </w:r>
      <w:r w:rsidR="00A04752">
        <w:rPr>
          <w:sz w:val="28"/>
          <w:szCs w:val="28"/>
          <w:u w:val="single"/>
        </w:rPr>
        <w:t>местную администрацию</w:t>
      </w:r>
      <w:r>
        <w:rPr>
          <w:sz w:val="28"/>
          <w:szCs w:val="28"/>
        </w:rPr>
        <w:t xml:space="preserve"> и (или) </w:t>
      </w:r>
      <w:r w:rsidRPr="00A0523A">
        <w:rPr>
          <w:sz w:val="28"/>
          <w:szCs w:val="28"/>
        </w:rPr>
        <w:t xml:space="preserve">органы, предоставляющие </w:t>
      </w:r>
      <w:r>
        <w:rPr>
          <w:sz w:val="28"/>
          <w:szCs w:val="28"/>
        </w:rPr>
        <w:t xml:space="preserve">государственные </w:t>
      </w:r>
      <w:r w:rsidRPr="00A0523A">
        <w:rPr>
          <w:sz w:val="28"/>
          <w:szCs w:val="28"/>
        </w:rPr>
        <w:t xml:space="preserve">услуги, заявления, подписанные уполномоченным работником </w:t>
      </w:r>
      <w:r>
        <w:rPr>
          <w:sz w:val="28"/>
          <w:szCs w:val="28"/>
        </w:rPr>
        <w:t>МФЦ</w:t>
      </w:r>
      <w:r w:rsidRPr="00A0523A">
        <w:rPr>
          <w:sz w:val="28"/>
          <w:szCs w:val="28"/>
        </w:rPr>
        <w:t xml:space="preserve"> и скрепленные печатью </w:t>
      </w:r>
      <w:r>
        <w:rPr>
          <w:sz w:val="28"/>
          <w:szCs w:val="28"/>
        </w:rPr>
        <w:t>МФЦ</w:t>
      </w:r>
      <w:r w:rsidRPr="00A0523A">
        <w:rPr>
          <w:sz w:val="28"/>
          <w:szCs w:val="28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>
        <w:rPr>
          <w:sz w:val="28"/>
          <w:szCs w:val="28"/>
        </w:rPr>
        <w:t>МФЦ</w:t>
      </w:r>
      <w:r w:rsidRPr="00A0523A">
        <w:rPr>
          <w:sz w:val="28"/>
          <w:szCs w:val="28"/>
        </w:rPr>
        <w:t xml:space="preserve"> копии комплексного запроса, без составления и подписания таких з</w:t>
      </w:r>
      <w:r w:rsidRPr="00C42A45">
        <w:rPr>
          <w:sz w:val="28"/>
          <w:szCs w:val="28"/>
        </w:rPr>
        <w:t>аявлений заявителем.</w:t>
      </w:r>
    </w:p>
    <w:p w:rsidR="00151F7C" w:rsidRPr="00C42A45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C42A45">
        <w:rPr>
          <w:sz w:val="28"/>
          <w:szCs w:val="28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DA6C76">
        <w:rPr>
          <w:sz w:val="28"/>
          <w:szCs w:val="28"/>
          <w:u w:val="single"/>
        </w:rPr>
        <w:t>не</w:t>
      </w:r>
      <w:r w:rsidR="001C1849">
        <w:rPr>
          <w:sz w:val="28"/>
          <w:szCs w:val="28"/>
          <w:u w:val="single"/>
        </w:rPr>
        <w:t xml:space="preserve"> </w:t>
      </w:r>
      <w:r w:rsidRPr="00C42A45">
        <w:rPr>
          <w:sz w:val="28"/>
          <w:szCs w:val="28"/>
        </w:rPr>
        <w:t>включена в перечень, предусмотренный пунктом 2 части 13 статьи 15</w:t>
      </w:r>
      <w:r w:rsidRPr="00C42A45">
        <w:rPr>
          <w:sz w:val="28"/>
          <w:szCs w:val="28"/>
          <w:vertAlign w:val="superscript"/>
        </w:rPr>
        <w:t>1</w:t>
      </w:r>
      <w:r w:rsidRPr="00C42A45">
        <w:rPr>
          <w:sz w:val="28"/>
          <w:szCs w:val="28"/>
        </w:rPr>
        <w:t xml:space="preserve"> Федерального закона № 210-ФЗ.</w:t>
      </w:r>
    </w:p>
    <w:p w:rsidR="00151F7C" w:rsidRPr="00C42A45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C42A45">
        <w:rPr>
          <w:sz w:val="28"/>
          <w:szCs w:val="28"/>
        </w:rPr>
        <w:t>1</w:t>
      </w:r>
      <w:r w:rsidR="00436527">
        <w:rPr>
          <w:sz w:val="28"/>
          <w:szCs w:val="28"/>
        </w:rPr>
        <w:t>1</w:t>
      </w:r>
      <w:r w:rsidRPr="00C42A45">
        <w:rPr>
          <w:sz w:val="28"/>
          <w:szCs w:val="28"/>
        </w:rPr>
        <w:t>. Стандарт предоставления муниципальной услуги должен содержать следующие подразделы: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наименование муниципальной услуги;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наименование </w:t>
      </w:r>
      <w:r w:rsidR="00436527" w:rsidRPr="00A04752">
        <w:rPr>
          <w:sz w:val="28"/>
          <w:szCs w:val="28"/>
        </w:rPr>
        <w:t>органа, предоставляющего муниципальную услугу</w:t>
      </w:r>
      <w:r w:rsidRPr="0089601B">
        <w:rPr>
          <w:sz w:val="28"/>
          <w:szCs w:val="28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</w:t>
      </w:r>
      <w:r w:rsidR="001C1849">
        <w:rPr>
          <w:sz w:val="28"/>
          <w:szCs w:val="28"/>
        </w:rPr>
        <w:t xml:space="preserve"> исполнительной власти Челябинской</w:t>
      </w:r>
      <w:r w:rsidRPr="0089601B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иные </w:t>
      </w:r>
      <w:r w:rsidRPr="00EB0398">
        <w:rPr>
          <w:sz w:val="28"/>
          <w:szCs w:val="28"/>
        </w:rPr>
        <w:t>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результат предоставления муниципальной услуги;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B0398">
        <w:rPr>
          <w:sz w:val="28"/>
          <w:szCs w:val="28"/>
        </w:rPr>
        <w:t xml:space="preserve"> срок пред</w:t>
      </w:r>
      <w:r w:rsidR="00C76D4B">
        <w:rPr>
          <w:sz w:val="28"/>
          <w:szCs w:val="28"/>
        </w:rPr>
        <w:t>оставления муниципальной услуги</w:t>
      </w:r>
      <w:r w:rsidRPr="00EB0398">
        <w:rPr>
          <w:sz w:val="28"/>
          <w:szCs w:val="28"/>
        </w:rPr>
        <w:t>;</w:t>
      </w:r>
    </w:p>
    <w:p w:rsidR="00151F7C" w:rsidRDefault="00151F7C" w:rsidP="00151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39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C76D4B">
        <w:rPr>
          <w:sz w:val="28"/>
          <w:szCs w:val="28"/>
        </w:rPr>
        <w:t>правовые основания для</w:t>
      </w:r>
      <w:r>
        <w:rPr>
          <w:sz w:val="28"/>
          <w:szCs w:val="28"/>
        </w:rPr>
        <w:t xml:space="preserve"> предоставлени</w:t>
      </w:r>
      <w:r w:rsidR="00C76D4B">
        <w:rPr>
          <w:sz w:val="28"/>
          <w:szCs w:val="28"/>
        </w:rPr>
        <w:t>я</w:t>
      </w:r>
      <w:r w:rsidR="00070F6A">
        <w:rPr>
          <w:sz w:val="28"/>
          <w:szCs w:val="28"/>
        </w:rPr>
        <w:t xml:space="preserve"> муниципальной услуги;</w:t>
      </w:r>
    </w:p>
    <w:p w:rsidR="004969C1" w:rsidRPr="004969C1" w:rsidRDefault="00151F7C" w:rsidP="00436527">
      <w:pPr>
        <w:ind w:firstLine="709"/>
        <w:contextualSpacing/>
        <w:jc w:val="both"/>
        <w:outlineLvl w:val="1"/>
        <w:rPr>
          <w:sz w:val="28"/>
          <w:szCs w:val="28"/>
        </w:rPr>
      </w:pPr>
      <w:r w:rsidRPr="00376ED1">
        <w:rPr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>
        <w:rPr>
          <w:sz w:val="28"/>
          <w:szCs w:val="28"/>
        </w:rPr>
        <w:t>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</w:t>
      </w:r>
      <w:r w:rsidRPr="00EB0398">
        <w:rPr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</w:t>
      </w:r>
      <w:r w:rsidRPr="00EB0398">
        <w:rPr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>
        <w:rPr>
          <w:sz w:val="28"/>
          <w:szCs w:val="28"/>
        </w:rPr>
        <w:t xml:space="preserve">административного </w:t>
      </w:r>
      <w:r w:rsidRPr="00EB0398">
        <w:rPr>
          <w:sz w:val="28"/>
          <w:szCs w:val="28"/>
        </w:rPr>
        <w:t>регламента;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</w:t>
      </w:r>
      <w:r w:rsidR="00D54A46" w:rsidRPr="00D54A46">
        <w:rPr>
          <w:sz w:val="28"/>
          <w:szCs w:val="28"/>
          <w:u w:val="single"/>
        </w:rPr>
        <w:t>размер платы, взимаемой с заявителя при предоставлении муниципальной услуги, и способы ее взимания</w:t>
      </w:r>
      <w:r w:rsidRPr="00EB0398">
        <w:rPr>
          <w:sz w:val="28"/>
          <w:szCs w:val="28"/>
        </w:rPr>
        <w:t>;</w:t>
      </w:r>
    </w:p>
    <w:p w:rsidR="00151F7C" w:rsidRPr="00EB0398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14)</w:t>
      </w:r>
      <w:r w:rsidRPr="00EB0398">
        <w:rPr>
          <w:sz w:val="28"/>
          <w:szCs w:val="28"/>
        </w:rPr>
        <w:t xml:space="preserve"> максимальный срок ожидания в очереди при подаче запроса о предоставлении </w:t>
      </w:r>
      <w:r w:rsidRPr="00D54A46">
        <w:rPr>
          <w:sz w:val="28"/>
          <w:szCs w:val="28"/>
          <w:u w:val="single"/>
        </w:rPr>
        <w:t xml:space="preserve">муниципальной услуги и при получении результата предоставления </w:t>
      </w:r>
      <w:r w:rsidR="00D54A46" w:rsidRPr="00D54A46">
        <w:rPr>
          <w:sz w:val="28"/>
          <w:szCs w:val="28"/>
          <w:u w:val="single"/>
        </w:rPr>
        <w:t>муниципальной</w:t>
      </w:r>
      <w:r w:rsidRPr="00D54A46">
        <w:rPr>
          <w:sz w:val="28"/>
          <w:szCs w:val="28"/>
          <w:u w:val="single"/>
        </w:rPr>
        <w:t xml:space="preserve"> услуг</w:t>
      </w:r>
      <w:r w:rsidR="00D54A46" w:rsidRPr="00D54A46">
        <w:rPr>
          <w:sz w:val="28"/>
          <w:szCs w:val="28"/>
          <w:u w:val="single"/>
        </w:rPr>
        <w:t>и</w:t>
      </w:r>
      <w:r w:rsidRPr="00EB0398">
        <w:rPr>
          <w:sz w:val="28"/>
          <w:szCs w:val="28"/>
        </w:rPr>
        <w:t>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15)</w:t>
      </w:r>
      <w:r w:rsidRPr="00D54A46">
        <w:rPr>
          <w:sz w:val="28"/>
          <w:szCs w:val="28"/>
          <w:u w:val="single"/>
        </w:rPr>
        <w:t>срок регистрации запроса заявителя о предоставлении муниципальной услуги</w:t>
      </w:r>
      <w:r w:rsidRPr="00EB0398">
        <w:rPr>
          <w:sz w:val="28"/>
          <w:szCs w:val="28"/>
        </w:rPr>
        <w:t>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EB0398">
        <w:rPr>
          <w:sz w:val="28"/>
          <w:szCs w:val="28"/>
        </w:rPr>
        <w:t>1</w:t>
      </w:r>
      <w:r>
        <w:rPr>
          <w:sz w:val="28"/>
          <w:szCs w:val="28"/>
        </w:rPr>
        <w:t>6)требования к помещениям, в которых предо</w:t>
      </w:r>
      <w:r w:rsidR="008A5BEE">
        <w:rPr>
          <w:sz w:val="28"/>
          <w:szCs w:val="28"/>
        </w:rPr>
        <w:t>ставляется муниципальная услуга</w:t>
      </w:r>
      <w:r>
        <w:rPr>
          <w:sz w:val="28"/>
          <w:szCs w:val="28"/>
        </w:rPr>
        <w:t>;</w:t>
      </w:r>
    </w:p>
    <w:p w:rsidR="00151F7C" w:rsidRPr="00A10FF0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17)показатели доступности и качества муниципальной услуги</w:t>
      </w:r>
      <w:r w:rsidRPr="00A10FF0">
        <w:rPr>
          <w:sz w:val="28"/>
          <w:szCs w:val="28"/>
        </w:rPr>
        <w:t>;</w:t>
      </w:r>
    </w:p>
    <w:p w:rsidR="00151F7C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18)иные требования</w:t>
      </w:r>
      <w:r w:rsidR="00D54A46">
        <w:rPr>
          <w:sz w:val="28"/>
          <w:szCs w:val="28"/>
        </w:rPr>
        <w:t xml:space="preserve"> к предоставлению муниципальной услуги</w:t>
      </w:r>
      <w:r>
        <w:rPr>
          <w:sz w:val="28"/>
          <w:szCs w:val="28"/>
        </w:rPr>
        <w:t>, в том числе учитывающие особенности предост</w:t>
      </w:r>
      <w:r w:rsidRPr="00296954">
        <w:rPr>
          <w:sz w:val="28"/>
          <w:szCs w:val="28"/>
        </w:rPr>
        <w:t xml:space="preserve">авления муниципальной услуги </w:t>
      </w:r>
      <w:r w:rsidR="00D54A46" w:rsidRPr="00D54A46">
        <w:rPr>
          <w:sz w:val="28"/>
          <w:szCs w:val="28"/>
          <w:u w:val="single"/>
        </w:rPr>
        <w:t xml:space="preserve">в МФЦ </w:t>
      </w:r>
      <w:r w:rsidRPr="00D54A46">
        <w:rPr>
          <w:sz w:val="28"/>
          <w:szCs w:val="28"/>
          <w:u w:val="single"/>
        </w:rPr>
        <w:t>и</w:t>
      </w:r>
      <w:r w:rsidRPr="00296954">
        <w:rPr>
          <w:sz w:val="28"/>
          <w:szCs w:val="28"/>
        </w:rPr>
        <w:t xml:space="preserve"> особенности предоставления муниципальной услуги в электронной фор</w:t>
      </w:r>
      <w:r w:rsidR="00D54A46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436527" w:rsidRPr="00436527" w:rsidRDefault="00436527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12. </w:t>
      </w:r>
      <w:r w:rsidRPr="00436527">
        <w:rPr>
          <w:sz w:val="28"/>
          <w:szCs w:val="28"/>
          <w:u w:val="single"/>
        </w:rPr>
        <w:t>Подраздел «Наименование органа, предоставляющего муниципальную услугу» должен включать следующие положения:</w:t>
      </w:r>
    </w:p>
    <w:p w:rsidR="00436527" w:rsidRPr="00436527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36527" w:rsidRPr="00436527">
        <w:rPr>
          <w:sz w:val="28"/>
          <w:szCs w:val="28"/>
          <w:u w:val="single"/>
        </w:rPr>
        <w:t>) полное наименование органа, предоставляющего муниципальную услугу;</w:t>
      </w:r>
    </w:p>
    <w:p w:rsidR="00436527" w:rsidRDefault="00A04752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436527" w:rsidRPr="00436527">
        <w:rPr>
          <w:sz w:val="28"/>
          <w:szCs w:val="28"/>
          <w:u w:val="single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</w:p>
    <w:p w:rsidR="00436527" w:rsidRPr="004B005C" w:rsidRDefault="00436527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4B005C">
        <w:rPr>
          <w:sz w:val="28"/>
          <w:szCs w:val="28"/>
          <w:u w:val="single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4B005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36527" w:rsidRPr="004B005C">
        <w:rPr>
          <w:sz w:val="28"/>
          <w:szCs w:val="28"/>
          <w:u w:val="single"/>
        </w:rPr>
        <w:t>) наименование результата (результатов) предоставления муниципальной услуги;</w:t>
      </w:r>
    </w:p>
    <w:p w:rsidR="00436527" w:rsidRPr="004B005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436527" w:rsidRPr="004B005C">
        <w:rPr>
          <w:sz w:val="28"/>
          <w:szCs w:val="28"/>
          <w:u w:val="single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4B005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855A8D" w:rsidRPr="004B005C">
        <w:rPr>
          <w:sz w:val="28"/>
          <w:szCs w:val="28"/>
          <w:u w:val="single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4B005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855A8D" w:rsidRPr="004B005C">
        <w:rPr>
          <w:sz w:val="28"/>
          <w:szCs w:val="28"/>
          <w:u w:val="single"/>
        </w:rPr>
        <w:t>) способ получения результата предоставления муниципальной услуги.</w:t>
      </w:r>
    </w:p>
    <w:p w:rsidR="00855A8D" w:rsidRDefault="00855A8D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 w:rsidRPr="004B005C">
        <w:rPr>
          <w:sz w:val="28"/>
          <w:szCs w:val="28"/>
          <w:u w:val="single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2B17E7" w:rsidRDefault="00855A8D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2B17E7">
        <w:rPr>
          <w:sz w:val="28"/>
          <w:szCs w:val="28"/>
          <w:u w:val="single"/>
        </w:rPr>
        <w:t xml:space="preserve">15. </w:t>
      </w:r>
      <w:r w:rsidR="004118EE" w:rsidRPr="002B17E7">
        <w:rPr>
          <w:sz w:val="28"/>
          <w:szCs w:val="28"/>
          <w:u w:val="single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2B17E7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118EE" w:rsidRPr="002B17E7">
        <w:rPr>
          <w:sz w:val="28"/>
          <w:szCs w:val="28"/>
          <w:u w:val="single"/>
        </w:rPr>
        <w:t xml:space="preserve">) в </w:t>
      </w:r>
      <w:r>
        <w:rPr>
          <w:sz w:val="28"/>
          <w:szCs w:val="28"/>
          <w:u w:val="single"/>
        </w:rPr>
        <w:t>местной администрации</w:t>
      </w:r>
      <w:r w:rsidR="004118EE" w:rsidRPr="002B17E7">
        <w:rPr>
          <w:sz w:val="28"/>
          <w:szCs w:val="28"/>
          <w:u w:val="single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4118EE" w:rsidRPr="002B17E7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4118EE" w:rsidRPr="002B17E7">
        <w:rPr>
          <w:sz w:val="28"/>
          <w:szCs w:val="28"/>
          <w:u w:val="single"/>
        </w:rPr>
        <w:t xml:space="preserve">) в </w:t>
      </w:r>
      <w:r w:rsidR="002B17E7" w:rsidRPr="0024433E">
        <w:rPr>
          <w:sz w:val="28"/>
          <w:szCs w:val="28"/>
          <w:highlight w:val="white"/>
          <w:u w:val="single"/>
        </w:rPr>
        <w:t>федеральн</w:t>
      </w:r>
      <w:r w:rsidR="002B17E7">
        <w:rPr>
          <w:sz w:val="28"/>
          <w:szCs w:val="28"/>
          <w:highlight w:val="white"/>
          <w:u w:val="single"/>
        </w:rPr>
        <w:t>ой</w:t>
      </w:r>
      <w:r w:rsidR="002B17E7" w:rsidRPr="0024433E">
        <w:rPr>
          <w:sz w:val="28"/>
          <w:szCs w:val="28"/>
          <w:highlight w:val="white"/>
          <w:u w:val="single"/>
        </w:rPr>
        <w:t xml:space="preserve"> государственн</w:t>
      </w:r>
      <w:r w:rsidR="002B17E7">
        <w:rPr>
          <w:sz w:val="28"/>
          <w:szCs w:val="28"/>
          <w:highlight w:val="white"/>
          <w:u w:val="single"/>
        </w:rPr>
        <w:t>ой</w:t>
      </w:r>
      <w:r w:rsidR="002B17E7" w:rsidRPr="0024433E">
        <w:rPr>
          <w:sz w:val="28"/>
          <w:szCs w:val="28"/>
          <w:highlight w:val="white"/>
          <w:u w:val="single"/>
        </w:rPr>
        <w:t xml:space="preserve"> информационн</w:t>
      </w:r>
      <w:r w:rsidR="002B17E7">
        <w:rPr>
          <w:sz w:val="28"/>
          <w:szCs w:val="28"/>
          <w:highlight w:val="white"/>
          <w:u w:val="single"/>
        </w:rPr>
        <w:t>ой</w:t>
      </w:r>
      <w:r w:rsidR="002B17E7" w:rsidRPr="0024433E">
        <w:rPr>
          <w:sz w:val="28"/>
          <w:szCs w:val="28"/>
          <w:highlight w:val="white"/>
          <w:u w:val="single"/>
        </w:rPr>
        <w:t xml:space="preserve"> систем</w:t>
      </w:r>
      <w:r w:rsidR="002B17E7">
        <w:rPr>
          <w:sz w:val="28"/>
          <w:szCs w:val="28"/>
          <w:highlight w:val="white"/>
          <w:u w:val="single"/>
        </w:rPr>
        <w:t>е</w:t>
      </w:r>
      <w:r w:rsidR="002B17E7" w:rsidRPr="0024433E">
        <w:rPr>
          <w:sz w:val="28"/>
          <w:szCs w:val="28"/>
          <w:highlight w:val="white"/>
          <w:u w:val="single"/>
        </w:rPr>
        <w:t xml:space="preserve"> «Единый портал государственных и муниципальных услуг» в сети «Интернет» по адресу http://gosuslugi.</w:t>
      </w:r>
      <w:r w:rsidR="002B17E7" w:rsidRPr="00133E4F">
        <w:rPr>
          <w:sz w:val="28"/>
          <w:szCs w:val="28"/>
          <w:highlight w:val="white"/>
          <w:u w:val="single"/>
        </w:rPr>
        <w:t>ru</w:t>
      </w:r>
      <w:r w:rsidR="002B17E7" w:rsidRPr="00133E4F">
        <w:rPr>
          <w:kern w:val="2"/>
          <w:sz w:val="28"/>
          <w:szCs w:val="28"/>
          <w:u w:val="single"/>
        </w:rPr>
        <w:t xml:space="preserve"> (далее – </w:t>
      </w:r>
      <w:r w:rsidR="002B17E7">
        <w:rPr>
          <w:kern w:val="2"/>
          <w:sz w:val="28"/>
          <w:szCs w:val="28"/>
          <w:u w:val="single"/>
        </w:rPr>
        <w:t>Единый п</w:t>
      </w:r>
      <w:r w:rsidR="002B17E7" w:rsidRPr="00133E4F">
        <w:rPr>
          <w:kern w:val="2"/>
          <w:sz w:val="28"/>
          <w:szCs w:val="28"/>
          <w:u w:val="single"/>
        </w:rPr>
        <w:t>ортал)</w:t>
      </w:r>
      <w:r w:rsidR="004118EE" w:rsidRPr="002B17E7">
        <w:rPr>
          <w:sz w:val="28"/>
          <w:szCs w:val="28"/>
          <w:u w:val="single"/>
        </w:rPr>
        <w:t>, на официальном сайте органа, предоставляющего муниципальную услугу;</w:t>
      </w:r>
    </w:p>
    <w:p w:rsidR="004118EE" w:rsidRPr="002B17E7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4118EE" w:rsidRPr="002B17E7">
        <w:rPr>
          <w:sz w:val="28"/>
          <w:szCs w:val="28"/>
          <w:u w:val="single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2B17E7">
        <w:rPr>
          <w:sz w:val="28"/>
          <w:szCs w:val="28"/>
          <w:u w:val="single"/>
        </w:rPr>
        <w:t>, поданы заявителем в МФЦ.</w:t>
      </w:r>
    </w:p>
    <w:p w:rsidR="002B17E7" w:rsidRPr="002B17E7" w:rsidRDefault="002B17E7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2B17E7">
        <w:rPr>
          <w:sz w:val="28"/>
          <w:szCs w:val="28"/>
          <w:u w:val="single"/>
        </w:rPr>
        <w:lastRenderedPageBreak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2B17E7" w:rsidRDefault="002B17E7" w:rsidP="002B17E7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2B17E7">
        <w:rPr>
          <w:sz w:val="28"/>
          <w:szCs w:val="28"/>
          <w:u w:val="single"/>
        </w:rPr>
        <w:t xml:space="preserve">16. Подраздел «Правовые основания для предоставления муниципальной услуги должен включать сведения о размещении на официальном сайте органа, 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>
        <w:rPr>
          <w:sz w:val="28"/>
          <w:szCs w:val="28"/>
          <w:u w:val="single"/>
        </w:rPr>
        <w:t>местной администрации</w:t>
      </w:r>
      <w:r w:rsidRPr="002B17E7">
        <w:rPr>
          <w:sz w:val="28"/>
          <w:szCs w:val="28"/>
          <w:u w:val="single"/>
        </w:rPr>
        <w:t>, а также его должностных лиц, муниципальных служащих, работников.</w:t>
      </w:r>
    </w:p>
    <w:p w:rsidR="002B17E7" w:rsidRPr="00A63921" w:rsidRDefault="002B17E7" w:rsidP="002B17E7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- полное наименование органа, предоставляющего муниципальную услугу;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- сведения, позволяющие идентифицировать представителя</w:t>
      </w:r>
      <w:r w:rsidR="00AF2C72">
        <w:rPr>
          <w:sz w:val="28"/>
          <w:szCs w:val="28"/>
          <w:u w:val="single"/>
        </w:rPr>
        <w:t xml:space="preserve"> заявителя</w:t>
      </w:r>
      <w:r w:rsidRPr="00A63921">
        <w:rPr>
          <w:sz w:val="28"/>
          <w:szCs w:val="28"/>
          <w:u w:val="single"/>
        </w:rPr>
        <w:t>, содержащиеся в документах, предусмотренных законодательством Российской Федерации;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- дополнительные сведения, необходимые для предоставления муниципальной услуги.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17.2. Перечень прилагаемых к запрос</w:t>
      </w:r>
      <w:r w:rsidR="00A04752">
        <w:rPr>
          <w:sz w:val="28"/>
          <w:szCs w:val="28"/>
          <w:u w:val="single"/>
        </w:rPr>
        <w:t>у документов и (или) информации:</w:t>
      </w:r>
    </w:p>
    <w:p w:rsidR="00156972" w:rsidRPr="00A6392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-н</w:t>
      </w:r>
      <w:r w:rsidR="00156972" w:rsidRPr="00A63921">
        <w:rPr>
          <w:sz w:val="28"/>
          <w:szCs w:val="28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A6392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-н</w:t>
      </w:r>
      <w:r w:rsidR="00156972" w:rsidRPr="00A63921">
        <w:rPr>
          <w:sz w:val="28"/>
          <w:szCs w:val="28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A63921" w:rsidRDefault="0015697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lastRenderedPageBreak/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A63921">
        <w:rPr>
          <w:sz w:val="28"/>
          <w:szCs w:val="28"/>
          <w:u w:val="single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</w:p>
    <w:p w:rsidR="00A63921" w:rsidRPr="00A63921" w:rsidRDefault="00A63921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A63921">
        <w:rPr>
          <w:sz w:val="28"/>
          <w:szCs w:val="28"/>
          <w:u w:val="single"/>
        </w:rPr>
        <w:t>19. Исчерпывающий перечень документов, указанных в подпункт</w:t>
      </w:r>
      <w:r w:rsidR="00A04752">
        <w:rPr>
          <w:sz w:val="28"/>
          <w:szCs w:val="28"/>
          <w:u w:val="single"/>
        </w:rPr>
        <w:t xml:space="preserve">е17.2 </w:t>
      </w:r>
      <w:r w:rsidRPr="00A63921">
        <w:rPr>
          <w:sz w:val="28"/>
          <w:szCs w:val="28"/>
          <w:u w:val="single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B155B5" w:rsidRDefault="00A63921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B155B5">
        <w:rPr>
          <w:sz w:val="28"/>
          <w:szCs w:val="28"/>
          <w:u w:val="single"/>
        </w:rPr>
        <w:t xml:space="preserve">20. </w:t>
      </w:r>
      <w:r w:rsidR="00B155B5" w:rsidRPr="00B155B5">
        <w:rPr>
          <w:sz w:val="28"/>
          <w:szCs w:val="28"/>
          <w:u w:val="single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B155B5" w:rsidRDefault="00B155B5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B155B5">
        <w:rPr>
          <w:sz w:val="28"/>
          <w:szCs w:val="28"/>
          <w:u w:val="single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8A5BEE" w:rsidRDefault="00B155B5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8A5BEE">
        <w:rPr>
          <w:sz w:val="28"/>
          <w:szCs w:val="28"/>
          <w:u w:val="single"/>
        </w:rPr>
        <w:t>21.</w:t>
      </w:r>
      <w:r w:rsidR="008E069C" w:rsidRPr="008A5BEE">
        <w:rPr>
          <w:sz w:val="28"/>
          <w:szCs w:val="28"/>
          <w:u w:val="single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8A5BEE" w:rsidRDefault="003B1766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8E069C" w:rsidRPr="008A5BEE">
        <w:rPr>
          <w:sz w:val="28"/>
          <w:szCs w:val="28"/>
          <w:u w:val="single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8A5BEE" w:rsidRDefault="003B1766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8E069C" w:rsidRPr="008A5BEE">
        <w:rPr>
          <w:sz w:val="28"/>
          <w:szCs w:val="28"/>
          <w:u w:val="single"/>
        </w:rPr>
        <w:t xml:space="preserve"> исчерпывающий перечень оснований для отказа в предоставлении муниципальной услуги.</w:t>
      </w:r>
    </w:p>
    <w:p w:rsidR="008A5BEE" w:rsidRPr="008A5BEE" w:rsidRDefault="008A5BEE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8A5BEE">
        <w:rPr>
          <w:sz w:val="28"/>
          <w:szCs w:val="28"/>
          <w:u w:val="single"/>
        </w:rPr>
        <w:t xml:space="preserve">Для каждого основания, включенного в перечни, указанные в </w:t>
      </w:r>
      <w:r w:rsidR="003B1766">
        <w:rPr>
          <w:sz w:val="28"/>
          <w:szCs w:val="28"/>
          <w:u w:val="single"/>
        </w:rPr>
        <w:t>абзацах 2, 3</w:t>
      </w:r>
      <w:r w:rsidRPr="008A5BEE">
        <w:rPr>
          <w:sz w:val="28"/>
          <w:szCs w:val="28"/>
          <w:u w:val="single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8A5BEE" w:rsidRDefault="008A5BEE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8A5BEE">
        <w:rPr>
          <w:sz w:val="28"/>
          <w:szCs w:val="28"/>
          <w:u w:val="single"/>
        </w:rPr>
        <w:t xml:space="preserve">Исчерпывающий перечень оснований, предусмотренных </w:t>
      </w:r>
      <w:r w:rsidR="003B1766">
        <w:rPr>
          <w:sz w:val="28"/>
          <w:szCs w:val="28"/>
          <w:u w:val="single"/>
        </w:rPr>
        <w:t>абзацами 2, 3</w:t>
      </w:r>
      <w:r w:rsidRPr="008A5BEE">
        <w:rPr>
          <w:sz w:val="28"/>
          <w:szCs w:val="28"/>
          <w:u w:val="single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8A5BEE" w:rsidRDefault="008A5BEE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8A5BEE">
        <w:rPr>
          <w:sz w:val="28"/>
          <w:szCs w:val="28"/>
          <w:u w:val="single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8A5BEE" w:rsidRDefault="003B1766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-</w:t>
      </w:r>
      <w:r w:rsidR="008A5BEE" w:rsidRPr="008A5BEE">
        <w:rPr>
          <w:sz w:val="28"/>
          <w:szCs w:val="28"/>
          <w:u w:val="single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8A5BEE" w:rsidRDefault="003B1766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8A5BEE" w:rsidRPr="008A5BEE">
        <w:rPr>
          <w:sz w:val="28"/>
          <w:szCs w:val="28"/>
          <w:u w:val="single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FD6877" w:rsidRDefault="008A5BEE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FD6877">
        <w:rPr>
          <w:sz w:val="28"/>
          <w:szCs w:val="28"/>
          <w:u w:val="single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FD6877">
        <w:rPr>
          <w:sz w:val="28"/>
          <w:szCs w:val="28"/>
          <w:u w:val="single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5BEE" w:rsidRPr="00C67BF4" w:rsidRDefault="00FD6877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C67BF4">
        <w:rPr>
          <w:sz w:val="28"/>
          <w:szCs w:val="28"/>
          <w:u w:val="single"/>
        </w:rPr>
        <w:t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FA2C3D" w:rsidRDefault="00C67BF4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FA2C3D">
        <w:rPr>
          <w:sz w:val="28"/>
          <w:szCs w:val="28"/>
          <w:u w:val="single"/>
        </w:rPr>
        <w:t xml:space="preserve">25. </w:t>
      </w:r>
      <w:r w:rsidR="002E4CF7" w:rsidRPr="00FA2C3D">
        <w:rPr>
          <w:sz w:val="28"/>
          <w:szCs w:val="28"/>
          <w:u w:val="single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FA2C3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2E4CF7" w:rsidRPr="00FA2C3D">
        <w:rPr>
          <w:sz w:val="28"/>
          <w:szCs w:val="28"/>
          <w:u w:val="single"/>
        </w:rPr>
        <w:t>) перечень услуг, которые являются необходимыми и обязательными для предоставления муниципальной услуги;</w:t>
      </w:r>
    </w:p>
    <w:p w:rsidR="002E4CF7" w:rsidRPr="00FA2C3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2E4CF7" w:rsidRPr="00FA2C3D">
        <w:rPr>
          <w:sz w:val="28"/>
          <w:szCs w:val="28"/>
          <w:u w:val="single"/>
        </w:rPr>
        <w:t>) размер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FA2C3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2E4CF7" w:rsidRPr="00FA2C3D">
        <w:rPr>
          <w:sz w:val="28"/>
          <w:szCs w:val="28"/>
          <w:u w:val="single"/>
        </w:rPr>
        <w:t>) перечень информационных систем, используемых для предоставления муниципальной услуги.</w:t>
      </w:r>
    </w:p>
    <w:p w:rsidR="006D0409" w:rsidRPr="00477C4D" w:rsidRDefault="006D0409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477C4D">
        <w:rPr>
          <w:sz w:val="28"/>
          <w:szCs w:val="28"/>
          <w:u w:val="single"/>
        </w:rPr>
        <w:t xml:space="preserve">26. </w:t>
      </w:r>
      <w:r w:rsidR="00CD739E" w:rsidRPr="00477C4D">
        <w:rPr>
          <w:sz w:val="28"/>
          <w:szCs w:val="28"/>
          <w:u w:val="single"/>
        </w:rPr>
        <w:t>Раздел «Состав, последовательность и с</w:t>
      </w:r>
      <w:r w:rsidR="00A04752">
        <w:rPr>
          <w:sz w:val="28"/>
          <w:szCs w:val="28"/>
          <w:u w:val="single"/>
        </w:rPr>
        <w:t>р</w:t>
      </w:r>
      <w:r w:rsidR="00CD739E" w:rsidRPr="00477C4D">
        <w:rPr>
          <w:sz w:val="28"/>
          <w:szCs w:val="28"/>
          <w:u w:val="single"/>
        </w:rPr>
        <w:t>оки выполнения административных п</w:t>
      </w:r>
      <w:r w:rsidR="00477C4D" w:rsidRPr="00477C4D">
        <w:rPr>
          <w:sz w:val="28"/>
          <w:szCs w:val="28"/>
          <w:u w:val="single"/>
        </w:rPr>
        <w:t>р</w:t>
      </w:r>
      <w:r w:rsidR="00CD739E" w:rsidRPr="00477C4D">
        <w:rPr>
          <w:sz w:val="28"/>
          <w:szCs w:val="28"/>
          <w:u w:val="single"/>
        </w:rPr>
        <w:t>оцедур» определяет требования</w:t>
      </w:r>
      <w:r w:rsidR="00477C4D" w:rsidRPr="00477C4D">
        <w:rPr>
          <w:sz w:val="28"/>
          <w:szCs w:val="28"/>
          <w:u w:val="single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</w:t>
      </w:r>
      <w:r w:rsidR="00477C4D" w:rsidRPr="00477C4D">
        <w:rPr>
          <w:sz w:val="28"/>
          <w:szCs w:val="28"/>
          <w:u w:val="single"/>
        </w:rPr>
        <w:lastRenderedPageBreak/>
        <w:t>особенности выполнения административных процедур (действий) в МФЦ и должен содержать следующие подразделы:</w:t>
      </w:r>
    </w:p>
    <w:p w:rsidR="00477C4D" w:rsidRPr="00477C4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77C4D" w:rsidRPr="00477C4D">
        <w:rPr>
          <w:sz w:val="28"/>
          <w:szCs w:val="28"/>
          <w:u w:val="single"/>
        </w:rPr>
        <w:t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77C4D" w:rsidRPr="00477C4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477C4D" w:rsidRPr="00477C4D">
        <w:rPr>
          <w:sz w:val="28"/>
          <w:szCs w:val="28"/>
          <w:u w:val="single"/>
        </w:rPr>
        <w:t>) описание административной процедуры профилирования заявителя;</w:t>
      </w:r>
    </w:p>
    <w:p w:rsidR="00477C4D" w:rsidRPr="00477C4D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477C4D" w:rsidRPr="00477C4D">
        <w:rPr>
          <w:sz w:val="28"/>
          <w:szCs w:val="28"/>
          <w:u w:val="single"/>
        </w:rPr>
        <w:t>) подразделы, содержащие описание вариантов предоставления муниципальной услуги.</w:t>
      </w:r>
    </w:p>
    <w:p w:rsidR="00477C4D" w:rsidRPr="00D21649" w:rsidRDefault="00477C4D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D21649">
        <w:rPr>
          <w:sz w:val="28"/>
          <w:szCs w:val="28"/>
          <w:u w:val="single"/>
        </w:rPr>
        <w:t xml:space="preserve">27. </w:t>
      </w:r>
      <w:r w:rsidR="00316EAE" w:rsidRPr="00D21649">
        <w:rPr>
          <w:sz w:val="28"/>
          <w:szCs w:val="28"/>
          <w:u w:val="single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D21649" w:rsidRDefault="00316EAE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D21649">
        <w:rPr>
          <w:sz w:val="28"/>
          <w:szCs w:val="28"/>
          <w:u w:val="single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C16400" w:rsidRDefault="00D21649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C16400">
        <w:rPr>
          <w:sz w:val="28"/>
          <w:szCs w:val="28"/>
          <w:u w:val="single"/>
        </w:rPr>
        <w:t xml:space="preserve">28. </w:t>
      </w:r>
      <w:r w:rsidR="00C16400" w:rsidRPr="00C16400">
        <w:rPr>
          <w:sz w:val="28"/>
          <w:szCs w:val="28"/>
          <w:u w:val="single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BB2011" w:rsidRDefault="00C16400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BB2011">
        <w:rPr>
          <w:sz w:val="28"/>
          <w:szCs w:val="28"/>
          <w:u w:val="single"/>
        </w:rPr>
        <w:t xml:space="preserve">29. </w:t>
      </w:r>
      <w:r w:rsidR="00852C95" w:rsidRPr="00BB2011">
        <w:rPr>
          <w:sz w:val="28"/>
          <w:szCs w:val="28"/>
          <w:u w:val="single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852C95" w:rsidRPr="00BB2011">
        <w:rPr>
          <w:sz w:val="28"/>
          <w:szCs w:val="28"/>
          <w:u w:val="single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</w:p>
    <w:p w:rsidR="00852C95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852C95" w:rsidRPr="00BB2011">
        <w:rPr>
          <w:sz w:val="28"/>
          <w:szCs w:val="28"/>
          <w:u w:val="single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52C95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852C95" w:rsidRPr="00BB2011">
        <w:rPr>
          <w:sz w:val="28"/>
          <w:szCs w:val="28"/>
          <w:u w:val="single"/>
        </w:rPr>
        <w:t>) наличие (отсутствие) возможности подачи запроса представителем заявителя;</w:t>
      </w:r>
    </w:p>
    <w:p w:rsidR="00852C95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852C95" w:rsidRPr="00BB2011">
        <w:rPr>
          <w:sz w:val="28"/>
          <w:szCs w:val="28"/>
          <w:u w:val="single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852C95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5</w:t>
      </w:r>
      <w:r w:rsidR="00852C95" w:rsidRPr="00BB2011">
        <w:rPr>
          <w:sz w:val="28"/>
          <w:szCs w:val="28"/>
          <w:u w:val="single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</w:p>
    <w:p w:rsidR="008D6208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8D6208" w:rsidRPr="00BB2011">
        <w:rPr>
          <w:sz w:val="28"/>
          <w:szCs w:val="28"/>
          <w:u w:val="single"/>
        </w:rPr>
        <w:t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BB2011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8D6208" w:rsidRPr="00BB2011">
        <w:rPr>
          <w:sz w:val="28"/>
          <w:szCs w:val="28"/>
          <w:u w:val="single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8D6208" w:rsidRPr="00F61B6A" w:rsidRDefault="008D6208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F61B6A">
        <w:rPr>
          <w:sz w:val="28"/>
          <w:szCs w:val="28"/>
          <w:u w:val="single"/>
        </w:rPr>
        <w:t xml:space="preserve">30. </w:t>
      </w:r>
      <w:r w:rsidR="00BB2011" w:rsidRPr="00F61B6A">
        <w:rPr>
          <w:sz w:val="28"/>
          <w:szCs w:val="28"/>
          <w:u w:val="single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BB2011" w:rsidRPr="00F61B6A">
        <w:rPr>
          <w:sz w:val="28"/>
          <w:szCs w:val="28"/>
          <w:u w:val="single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B2011" w:rsidRPr="00F61B6A">
        <w:rPr>
          <w:sz w:val="28"/>
          <w:szCs w:val="28"/>
          <w:u w:val="single"/>
        </w:rPr>
        <w:t>) направляемые в запросе сведения;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BB2011" w:rsidRPr="00F61B6A">
        <w:rPr>
          <w:sz w:val="28"/>
          <w:szCs w:val="28"/>
          <w:u w:val="single"/>
        </w:rPr>
        <w:t>) запрашиваемые в запросе сведения с указанием цели их использования;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BB2011" w:rsidRPr="00F61B6A">
        <w:rPr>
          <w:sz w:val="28"/>
          <w:szCs w:val="28"/>
          <w:u w:val="single"/>
        </w:rPr>
        <w:t>) основания для информационного запроса, срок его направления;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BB2011" w:rsidRPr="00F61B6A">
        <w:rPr>
          <w:sz w:val="28"/>
          <w:szCs w:val="28"/>
          <w:u w:val="single"/>
        </w:rPr>
        <w:t xml:space="preserve">) срок, в течение которого результат запроса должен поступить в </w:t>
      </w:r>
      <w:r>
        <w:rPr>
          <w:sz w:val="28"/>
          <w:szCs w:val="28"/>
          <w:u w:val="single"/>
        </w:rPr>
        <w:t>местную администрацию</w:t>
      </w:r>
      <w:r w:rsidR="00BB2011" w:rsidRPr="00F61B6A">
        <w:rPr>
          <w:sz w:val="28"/>
          <w:szCs w:val="28"/>
          <w:u w:val="single"/>
        </w:rPr>
        <w:t>.</w:t>
      </w:r>
    </w:p>
    <w:p w:rsidR="00BB2011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Местная администрация </w:t>
      </w:r>
      <w:r w:rsidR="00BB2011" w:rsidRPr="00F61B6A">
        <w:rPr>
          <w:sz w:val="28"/>
          <w:szCs w:val="28"/>
          <w:u w:val="single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>
        <w:rPr>
          <w:sz w:val="28"/>
          <w:szCs w:val="28"/>
          <w:u w:val="single"/>
        </w:rPr>
        <w:t>местной администрации</w:t>
      </w:r>
      <w:r w:rsidR="00BB2011" w:rsidRPr="00F61B6A">
        <w:rPr>
          <w:sz w:val="28"/>
          <w:szCs w:val="28"/>
          <w:u w:val="single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E3440" w:rsidRPr="00F61B6A" w:rsidRDefault="001E3440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F61B6A">
        <w:rPr>
          <w:sz w:val="28"/>
          <w:szCs w:val="28"/>
          <w:u w:val="single"/>
        </w:rPr>
        <w:t xml:space="preserve">31. </w:t>
      </w:r>
      <w:r w:rsidR="00F61B6A" w:rsidRPr="00F61B6A">
        <w:rPr>
          <w:sz w:val="28"/>
          <w:szCs w:val="28"/>
          <w:u w:val="single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F61B6A" w:rsidRPr="00F61B6A">
        <w:rPr>
          <w:sz w:val="28"/>
          <w:szCs w:val="28"/>
          <w:u w:val="single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F61B6A" w:rsidRPr="00F61B6A">
        <w:rPr>
          <w:sz w:val="28"/>
          <w:szCs w:val="28"/>
          <w:u w:val="single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F61B6A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F61B6A" w:rsidRPr="00F61B6A">
        <w:rPr>
          <w:sz w:val="28"/>
          <w:szCs w:val="28"/>
          <w:u w:val="single"/>
        </w:rPr>
        <w:t>) перечень оснований для возобновления предоставления муниципальной услуги.</w:t>
      </w:r>
    </w:p>
    <w:p w:rsidR="00F61B6A" w:rsidRPr="00303582" w:rsidRDefault="00F61B6A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303582">
        <w:rPr>
          <w:sz w:val="28"/>
          <w:szCs w:val="28"/>
          <w:u w:val="single"/>
        </w:rPr>
        <w:lastRenderedPageBreak/>
        <w:t xml:space="preserve">32. </w:t>
      </w:r>
      <w:r w:rsidR="00303582" w:rsidRPr="00303582">
        <w:rPr>
          <w:sz w:val="28"/>
          <w:szCs w:val="28"/>
          <w:u w:val="single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303582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303582" w:rsidRPr="00303582">
        <w:rPr>
          <w:sz w:val="28"/>
          <w:szCs w:val="28"/>
          <w:u w:val="single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303582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303582" w:rsidRPr="00303582">
        <w:rPr>
          <w:sz w:val="28"/>
          <w:szCs w:val="28"/>
          <w:u w:val="single"/>
        </w:rPr>
        <w:t>) срок принятия решения о предоставлении (об отказе в предоставлении) муниципальной услуги, исчисляемый с даты получения, органом, предоставляющим муниципальную услугу, всех сведений, необходимых для принятия решения.</w:t>
      </w:r>
    </w:p>
    <w:p w:rsidR="00303582" w:rsidRPr="00303582" w:rsidRDefault="0030358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303582">
        <w:rPr>
          <w:sz w:val="28"/>
          <w:szCs w:val="28"/>
          <w:u w:val="single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303582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303582" w:rsidRPr="00303582">
        <w:rPr>
          <w:sz w:val="28"/>
          <w:szCs w:val="28"/>
          <w:u w:val="single"/>
        </w:rPr>
        <w:t>) способы предоставления результата муниципальной услуги;</w:t>
      </w:r>
    </w:p>
    <w:p w:rsidR="00303582" w:rsidRPr="00303582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303582" w:rsidRPr="00303582">
        <w:rPr>
          <w:sz w:val="28"/>
          <w:szCs w:val="28"/>
          <w:u w:val="single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303582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303582" w:rsidRPr="00303582">
        <w:rPr>
          <w:sz w:val="28"/>
          <w:szCs w:val="28"/>
          <w:u w:val="single"/>
        </w:rPr>
        <w:t xml:space="preserve">) возможность (невозможность) предоставления </w:t>
      </w:r>
      <w:r>
        <w:rPr>
          <w:sz w:val="28"/>
          <w:szCs w:val="28"/>
          <w:u w:val="single"/>
        </w:rPr>
        <w:t>местной администрацией</w:t>
      </w:r>
      <w:r w:rsidR="00303582" w:rsidRPr="00303582">
        <w:rPr>
          <w:sz w:val="28"/>
          <w:szCs w:val="28"/>
          <w:u w:val="single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2806C6" w:rsidRDefault="0030358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2806C6">
        <w:rPr>
          <w:sz w:val="28"/>
          <w:szCs w:val="28"/>
          <w:u w:val="single"/>
        </w:rPr>
        <w:t xml:space="preserve">34. </w:t>
      </w:r>
      <w:r w:rsidR="00062724" w:rsidRPr="002806C6">
        <w:rPr>
          <w:sz w:val="28"/>
          <w:szCs w:val="28"/>
          <w:u w:val="single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2806C6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062724" w:rsidRPr="002806C6">
        <w:rPr>
          <w:sz w:val="28"/>
          <w:szCs w:val="28"/>
          <w:u w:val="single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2806C6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062724" w:rsidRPr="002806C6">
        <w:rPr>
          <w:sz w:val="28"/>
          <w:szCs w:val="28"/>
          <w:u w:val="single"/>
        </w:rPr>
        <w:t>) срок, необходимый для получения таких документов и (или) информации;</w:t>
      </w:r>
    </w:p>
    <w:p w:rsidR="00062724" w:rsidRPr="002806C6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062724" w:rsidRPr="002806C6">
        <w:rPr>
          <w:sz w:val="28"/>
          <w:szCs w:val="28"/>
          <w:u w:val="single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2806C6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062724" w:rsidRPr="002806C6">
        <w:rPr>
          <w:sz w:val="28"/>
          <w:szCs w:val="28"/>
          <w:u w:val="single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A5BEE" w:rsidRPr="00245A9C" w:rsidRDefault="002806C6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245A9C">
        <w:rPr>
          <w:sz w:val="28"/>
          <w:szCs w:val="28"/>
          <w:u w:val="single"/>
        </w:rPr>
        <w:t xml:space="preserve">35. </w:t>
      </w:r>
      <w:r w:rsidR="00245A9C" w:rsidRPr="00245A9C">
        <w:rPr>
          <w:sz w:val="28"/>
          <w:szCs w:val="28"/>
          <w:u w:val="single"/>
        </w:rPr>
        <w:t>Раздел «Формы контроля за исполнением административного регламента» состоит из следующих подразделов:</w:t>
      </w:r>
    </w:p>
    <w:p w:rsidR="00245A9C" w:rsidRPr="00245A9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245A9C" w:rsidRPr="00245A9C">
        <w:rPr>
          <w:sz w:val="28"/>
          <w:szCs w:val="28"/>
          <w:u w:val="single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245A9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245A9C" w:rsidRPr="00245A9C">
        <w:rPr>
          <w:sz w:val="28"/>
          <w:szCs w:val="28"/>
          <w:u w:val="single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45A9C" w:rsidRPr="00245A9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</w:t>
      </w:r>
      <w:r w:rsidR="00245A9C" w:rsidRPr="00245A9C">
        <w:rPr>
          <w:sz w:val="28"/>
          <w:szCs w:val="28"/>
          <w:u w:val="single"/>
        </w:rPr>
        <w:t xml:space="preserve">) ответственность должностных лиц </w:t>
      </w:r>
      <w:r>
        <w:rPr>
          <w:sz w:val="28"/>
          <w:szCs w:val="28"/>
          <w:u w:val="single"/>
        </w:rPr>
        <w:t>местной администрации</w:t>
      </w:r>
      <w:r w:rsidR="00245A9C" w:rsidRPr="00245A9C">
        <w:rPr>
          <w:sz w:val="28"/>
          <w:szCs w:val="28"/>
          <w:u w:val="single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245A9C" w:rsidRDefault="00A04752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245A9C" w:rsidRPr="00245A9C">
        <w:rPr>
          <w:sz w:val="28"/>
          <w:szCs w:val="28"/>
          <w:u w:val="single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5A9C" w:rsidRPr="005A52B3" w:rsidRDefault="00245A9C" w:rsidP="00151F7C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 w:rsidRPr="005A52B3">
        <w:rPr>
          <w:sz w:val="28"/>
          <w:szCs w:val="28"/>
          <w:u w:val="single"/>
        </w:rPr>
        <w:t xml:space="preserve">36. </w:t>
      </w:r>
      <w:r w:rsidR="005A52B3" w:rsidRPr="005A52B3">
        <w:rPr>
          <w:sz w:val="28"/>
          <w:szCs w:val="28"/>
          <w:u w:val="single"/>
        </w:rPr>
        <w:t xml:space="preserve">Раздел «Досудебный (внесудебный) порядок обжалования решений и действий (бездействия) </w:t>
      </w:r>
      <w:r w:rsidR="00A04752">
        <w:rPr>
          <w:sz w:val="28"/>
          <w:szCs w:val="28"/>
          <w:u w:val="single"/>
        </w:rPr>
        <w:t>местной администрации</w:t>
      </w:r>
      <w:r w:rsidR="005A52B3" w:rsidRPr="005A52B3">
        <w:rPr>
          <w:sz w:val="28"/>
          <w:szCs w:val="28"/>
          <w:u w:val="single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6A4990" w:rsidRDefault="00151F7C" w:rsidP="00151F7C">
      <w:pPr>
        <w:ind w:firstLine="709"/>
        <w:contextualSpacing/>
        <w:jc w:val="both"/>
        <w:outlineLvl w:val="1"/>
        <w:rPr>
          <w:sz w:val="28"/>
          <w:szCs w:val="28"/>
        </w:rPr>
      </w:pPr>
    </w:p>
    <w:p w:rsidR="00151F7C" w:rsidRPr="00003C46" w:rsidRDefault="00151F7C" w:rsidP="00151F7C">
      <w:pPr>
        <w:keepNext/>
        <w:contextualSpacing/>
        <w:jc w:val="center"/>
        <w:rPr>
          <w:sz w:val="28"/>
          <w:szCs w:val="28"/>
        </w:rPr>
      </w:pPr>
      <w:r w:rsidRPr="00003C46">
        <w:rPr>
          <w:sz w:val="28"/>
          <w:szCs w:val="28"/>
        </w:rPr>
        <w:t>Глава 3. Проведение экспертизы</w:t>
      </w:r>
      <w:r>
        <w:rPr>
          <w:sz w:val="28"/>
          <w:szCs w:val="28"/>
        </w:rPr>
        <w:t xml:space="preserve"> проектов административных</w:t>
      </w:r>
      <w:r>
        <w:rPr>
          <w:sz w:val="28"/>
          <w:szCs w:val="28"/>
        </w:rPr>
        <w:br/>
      </w:r>
      <w:r w:rsidRPr="00003C46">
        <w:rPr>
          <w:sz w:val="28"/>
          <w:szCs w:val="28"/>
        </w:rPr>
        <w:t>регламентов, проектов изменений в административные регламенты,</w:t>
      </w:r>
    </w:p>
    <w:p w:rsidR="00151F7C" w:rsidRPr="00003C46" w:rsidRDefault="00151F7C" w:rsidP="00151F7C">
      <w:pPr>
        <w:keepNext/>
        <w:contextualSpacing/>
        <w:jc w:val="center"/>
      </w:pPr>
      <w:r w:rsidRPr="00003C46">
        <w:rPr>
          <w:sz w:val="28"/>
          <w:szCs w:val="28"/>
        </w:rPr>
        <w:t>проектов актов об отмене административных регламентов</w:t>
      </w:r>
      <w:r w:rsidRPr="00003C46">
        <w:rPr>
          <w:rStyle w:val="a7"/>
        </w:rPr>
        <w:footnoteReference w:id="2"/>
      </w:r>
    </w:p>
    <w:p w:rsidR="00151F7C" w:rsidRPr="00A92289" w:rsidRDefault="00151F7C" w:rsidP="00151F7C">
      <w:pPr>
        <w:keepNext/>
        <w:contextualSpacing/>
        <w:jc w:val="center"/>
      </w:pPr>
    </w:p>
    <w:p w:rsidR="00151F7C" w:rsidRDefault="00E87196" w:rsidP="00151F7C">
      <w:pPr>
        <w:ind w:firstLine="709"/>
        <w:jc w:val="both"/>
        <w:rPr>
          <w:sz w:val="28"/>
          <w:szCs w:val="28"/>
        </w:rPr>
      </w:pPr>
      <w:r w:rsidRPr="00E87196">
        <w:rPr>
          <w:sz w:val="28"/>
          <w:szCs w:val="28"/>
          <w:u w:val="single"/>
        </w:rPr>
        <w:t>37</w:t>
      </w:r>
      <w:r w:rsidR="00151F7C" w:rsidRPr="00A92289">
        <w:rPr>
          <w:sz w:val="28"/>
          <w:szCs w:val="28"/>
        </w:rPr>
        <w:t xml:space="preserve">. Проекты </w:t>
      </w:r>
      <w:r w:rsidR="00151F7C">
        <w:rPr>
          <w:sz w:val="28"/>
          <w:szCs w:val="28"/>
        </w:rPr>
        <w:t xml:space="preserve">административных </w:t>
      </w:r>
      <w:r w:rsidR="00151F7C" w:rsidRPr="00A92289">
        <w:rPr>
          <w:sz w:val="28"/>
          <w:szCs w:val="28"/>
        </w:rPr>
        <w:t>регламентов</w:t>
      </w:r>
      <w:r w:rsidR="00151F7C">
        <w:rPr>
          <w:sz w:val="28"/>
          <w:szCs w:val="28"/>
        </w:rPr>
        <w:t xml:space="preserve">, проекты </w:t>
      </w:r>
      <w:r w:rsidR="00151F7C" w:rsidRPr="004C75B8">
        <w:rPr>
          <w:sz w:val="28"/>
          <w:szCs w:val="28"/>
        </w:rPr>
        <w:t>изменений в административны</w:t>
      </w:r>
      <w:r w:rsidR="00151F7C">
        <w:rPr>
          <w:sz w:val="28"/>
          <w:szCs w:val="28"/>
        </w:rPr>
        <w:t xml:space="preserve">е </w:t>
      </w:r>
      <w:r w:rsidR="00151F7C" w:rsidRPr="004C75B8">
        <w:rPr>
          <w:sz w:val="28"/>
          <w:szCs w:val="28"/>
        </w:rPr>
        <w:t>регламент</w:t>
      </w:r>
      <w:r w:rsidR="00151F7C">
        <w:rPr>
          <w:sz w:val="28"/>
          <w:szCs w:val="28"/>
        </w:rPr>
        <w:t xml:space="preserve">ы, </w:t>
      </w:r>
      <w:r w:rsidR="00151F7C" w:rsidRPr="004C75B8">
        <w:rPr>
          <w:sz w:val="28"/>
          <w:szCs w:val="28"/>
        </w:rPr>
        <w:t>проект</w:t>
      </w:r>
      <w:r w:rsidR="00151F7C">
        <w:rPr>
          <w:sz w:val="28"/>
          <w:szCs w:val="28"/>
        </w:rPr>
        <w:t>ы</w:t>
      </w:r>
      <w:r w:rsidR="00151F7C" w:rsidRPr="004C75B8">
        <w:rPr>
          <w:sz w:val="28"/>
          <w:szCs w:val="28"/>
        </w:rPr>
        <w:t xml:space="preserve"> акт</w:t>
      </w:r>
      <w:r w:rsidR="00151F7C">
        <w:rPr>
          <w:sz w:val="28"/>
          <w:szCs w:val="28"/>
        </w:rPr>
        <w:t>ов</w:t>
      </w:r>
      <w:r w:rsidR="00151F7C" w:rsidRPr="004C75B8">
        <w:rPr>
          <w:sz w:val="28"/>
          <w:szCs w:val="28"/>
        </w:rPr>
        <w:t xml:space="preserve"> об отмене административн</w:t>
      </w:r>
      <w:r w:rsidR="00151F7C">
        <w:rPr>
          <w:sz w:val="28"/>
          <w:szCs w:val="28"/>
        </w:rPr>
        <w:t xml:space="preserve">ых </w:t>
      </w:r>
      <w:r w:rsidR="00151F7C" w:rsidRPr="004C75B8">
        <w:rPr>
          <w:sz w:val="28"/>
          <w:szCs w:val="28"/>
        </w:rPr>
        <w:t>регламент</w:t>
      </w:r>
      <w:r w:rsidR="00151F7C">
        <w:rPr>
          <w:sz w:val="28"/>
          <w:szCs w:val="28"/>
        </w:rPr>
        <w:t xml:space="preserve">ов </w:t>
      </w:r>
      <w:r w:rsidR="00151F7C" w:rsidRPr="002B6AF5">
        <w:rPr>
          <w:sz w:val="28"/>
          <w:szCs w:val="28"/>
        </w:rPr>
        <w:t xml:space="preserve">подлежат независимой экспертизе и экспертизе, проводимой </w:t>
      </w:r>
      <w:r w:rsidR="00151F7C">
        <w:rPr>
          <w:sz w:val="28"/>
          <w:szCs w:val="28"/>
        </w:rPr>
        <w:t>органом местного самоуправления, уполномоченным</w:t>
      </w:r>
      <w:r w:rsidR="001C1849">
        <w:rPr>
          <w:sz w:val="28"/>
          <w:szCs w:val="28"/>
        </w:rPr>
        <w:t xml:space="preserve"> </w:t>
      </w:r>
      <w:r w:rsidR="00151F7C">
        <w:rPr>
          <w:sz w:val="28"/>
          <w:szCs w:val="28"/>
        </w:rPr>
        <w:t>на проведение экспертизы административных регламентов (далее – экспертиза, проводимая уполномоченным органом).</w:t>
      </w:r>
    </w:p>
    <w:p w:rsidR="00151F7C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7196">
        <w:rPr>
          <w:sz w:val="28"/>
          <w:szCs w:val="28"/>
          <w:u w:val="single"/>
        </w:rPr>
        <w:t>3</w:t>
      </w:r>
      <w:r w:rsidR="0069207D">
        <w:rPr>
          <w:sz w:val="28"/>
          <w:szCs w:val="28"/>
          <w:u w:val="single"/>
        </w:rPr>
        <w:t>8</w:t>
      </w:r>
      <w:r w:rsidR="00151F7C">
        <w:rPr>
          <w:sz w:val="28"/>
          <w:szCs w:val="28"/>
        </w:rPr>
        <w:t xml:space="preserve">. Местная администрация </w:t>
      </w:r>
      <w:r w:rsidR="00151F7C" w:rsidRPr="00C76202">
        <w:rPr>
          <w:sz w:val="28"/>
          <w:szCs w:val="28"/>
        </w:rPr>
        <w:t>размеща</w:t>
      </w:r>
      <w:r w:rsidR="00151F7C">
        <w:rPr>
          <w:sz w:val="28"/>
          <w:szCs w:val="28"/>
        </w:rPr>
        <w:t>е</w:t>
      </w:r>
      <w:r w:rsidR="00151F7C" w:rsidRPr="00C76202">
        <w:rPr>
          <w:sz w:val="28"/>
          <w:szCs w:val="28"/>
        </w:rPr>
        <w:t>т проек</w:t>
      </w:r>
      <w:r w:rsidR="00151F7C">
        <w:rPr>
          <w:sz w:val="28"/>
          <w:szCs w:val="28"/>
        </w:rPr>
        <w:t xml:space="preserve">ты административных регламентов, проекты </w:t>
      </w:r>
      <w:r w:rsidR="00151F7C" w:rsidRPr="004C75B8">
        <w:rPr>
          <w:sz w:val="28"/>
          <w:szCs w:val="28"/>
        </w:rPr>
        <w:t>изменений в административны</w:t>
      </w:r>
      <w:r w:rsidR="00151F7C">
        <w:rPr>
          <w:sz w:val="28"/>
          <w:szCs w:val="28"/>
        </w:rPr>
        <w:t xml:space="preserve">е </w:t>
      </w:r>
      <w:r w:rsidR="00151F7C" w:rsidRPr="004C75B8">
        <w:rPr>
          <w:sz w:val="28"/>
          <w:szCs w:val="28"/>
        </w:rPr>
        <w:t>регламент</w:t>
      </w:r>
      <w:r w:rsidR="00151F7C">
        <w:rPr>
          <w:sz w:val="28"/>
          <w:szCs w:val="28"/>
        </w:rPr>
        <w:t xml:space="preserve">ы, </w:t>
      </w:r>
      <w:r w:rsidR="00151F7C" w:rsidRPr="004C75B8">
        <w:rPr>
          <w:sz w:val="28"/>
          <w:szCs w:val="28"/>
        </w:rPr>
        <w:t>проект</w:t>
      </w:r>
      <w:r w:rsidR="00151F7C">
        <w:rPr>
          <w:sz w:val="28"/>
          <w:szCs w:val="28"/>
        </w:rPr>
        <w:t>ы</w:t>
      </w:r>
      <w:r w:rsidR="00151F7C" w:rsidRPr="004C75B8">
        <w:rPr>
          <w:sz w:val="28"/>
          <w:szCs w:val="28"/>
        </w:rPr>
        <w:t xml:space="preserve"> акт</w:t>
      </w:r>
      <w:r w:rsidR="00151F7C">
        <w:rPr>
          <w:sz w:val="28"/>
          <w:szCs w:val="28"/>
        </w:rPr>
        <w:t>ов</w:t>
      </w:r>
      <w:r w:rsidR="00151F7C" w:rsidRPr="004C75B8">
        <w:rPr>
          <w:sz w:val="28"/>
          <w:szCs w:val="28"/>
        </w:rPr>
        <w:t xml:space="preserve"> об отмене административн</w:t>
      </w:r>
      <w:r w:rsidR="00151F7C">
        <w:rPr>
          <w:sz w:val="28"/>
          <w:szCs w:val="28"/>
        </w:rPr>
        <w:t xml:space="preserve">ых </w:t>
      </w:r>
      <w:r w:rsidR="00151F7C" w:rsidRPr="004C75B8">
        <w:rPr>
          <w:sz w:val="28"/>
          <w:szCs w:val="28"/>
        </w:rPr>
        <w:t>регламент</w:t>
      </w:r>
      <w:r w:rsidR="00151F7C">
        <w:rPr>
          <w:sz w:val="28"/>
          <w:szCs w:val="28"/>
        </w:rPr>
        <w:t xml:space="preserve">ов и пояснительные записки к ним </w:t>
      </w:r>
      <w:r w:rsidR="00151F7C" w:rsidRPr="00C76202">
        <w:rPr>
          <w:sz w:val="28"/>
          <w:szCs w:val="28"/>
        </w:rPr>
        <w:t>на официальном сайте</w:t>
      </w:r>
      <w:r w:rsidR="00151F7C">
        <w:rPr>
          <w:sz w:val="28"/>
          <w:szCs w:val="28"/>
        </w:rPr>
        <w:t>.</w:t>
      </w:r>
    </w:p>
    <w:p w:rsidR="00151F7C" w:rsidRDefault="0069207D" w:rsidP="00151F7C">
      <w:pPr>
        <w:ind w:firstLine="709"/>
        <w:jc w:val="both"/>
        <w:rPr>
          <w:sz w:val="28"/>
          <w:szCs w:val="28"/>
        </w:rPr>
      </w:pPr>
      <w:r w:rsidRPr="0069207D">
        <w:rPr>
          <w:sz w:val="28"/>
          <w:szCs w:val="28"/>
          <w:u w:val="single"/>
        </w:rPr>
        <w:t>39</w:t>
      </w:r>
      <w:r w:rsidR="00151F7C" w:rsidRPr="0069207D">
        <w:rPr>
          <w:sz w:val="28"/>
          <w:szCs w:val="28"/>
          <w:u w:val="single"/>
        </w:rPr>
        <w:t>.</w:t>
      </w:r>
      <w:r w:rsidR="00151F7C">
        <w:rPr>
          <w:sz w:val="28"/>
          <w:szCs w:val="28"/>
        </w:rPr>
        <w:t xml:space="preserve"> Э</w:t>
      </w:r>
      <w:r w:rsidR="00151F7C" w:rsidRPr="002B6AF5">
        <w:rPr>
          <w:sz w:val="28"/>
          <w:szCs w:val="28"/>
        </w:rPr>
        <w:t>кспертиз</w:t>
      </w:r>
      <w:r w:rsidR="00151F7C">
        <w:rPr>
          <w:sz w:val="28"/>
          <w:szCs w:val="28"/>
        </w:rPr>
        <w:t>а</w:t>
      </w:r>
      <w:r w:rsidR="00151F7C" w:rsidRPr="002B6AF5">
        <w:rPr>
          <w:sz w:val="28"/>
          <w:szCs w:val="28"/>
        </w:rPr>
        <w:t>, проводим</w:t>
      </w:r>
      <w:r w:rsidR="00151F7C">
        <w:rPr>
          <w:sz w:val="28"/>
          <w:szCs w:val="28"/>
        </w:rPr>
        <w:t>ая уполномоченным органом, осуществляется структурным подразделением местной администрации</w:t>
      </w:r>
      <w:r w:rsidR="00151F7C">
        <w:rPr>
          <w:rStyle w:val="a7"/>
          <w:sz w:val="28"/>
          <w:szCs w:val="28"/>
        </w:rPr>
        <w:footnoteReference w:id="3"/>
      </w:r>
      <w:r w:rsidR="00151F7C">
        <w:rPr>
          <w:sz w:val="28"/>
          <w:szCs w:val="28"/>
        </w:rPr>
        <w:t>, уполномоченным</w:t>
      </w:r>
      <w:r w:rsidR="001C1849">
        <w:rPr>
          <w:sz w:val="28"/>
          <w:szCs w:val="28"/>
        </w:rPr>
        <w:t xml:space="preserve"> </w:t>
      </w:r>
      <w:r w:rsidR="00151F7C">
        <w:rPr>
          <w:sz w:val="28"/>
          <w:szCs w:val="28"/>
        </w:rPr>
        <w:t>на проведение экспертизы административных регламентов</w:t>
      </w:r>
      <w:r w:rsidR="001C1849">
        <w:rPr>
          <w:sz w:val="28"/>
          <w:szCs w:val="28"/>
        </w:rPr>
        <w:t xml:space="preserve"> </w:t>
      </w:r>
      <w:r w:rsidR="00151F7C">
        <w:rPr>
          <w:sz w:val="28"/>
          <w:szCs w:val="28"/>
        </w:rPr>
        <w:t xml:space="preserve"> (далее – уполномоченный орган).</w:t>
      </w:r>
    </w:p>
    <w:p w:rsidR="00151F7C" w:rsidRDefault="00E87196" w:rsidP="00151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0</w:t>
      </w:r>
      <w:r w:rsidR="00151F7C" w:rsidRPr="00151F7C">
        <w:rPr>
          <w:sz w:val="28"/>
          <w:szCs w:val="28"/>
        </w:rPr>
        <w:t>.</w:t>
      </w:r>
      <w:r w:rsidR="00151F7C">
        <w:rPr>
          <w:sz w:val="28"/>
          <w:szCs w:val="28"/>
        </w:rPr>
        <w:t xml:space="preserve"> Предметом экспертизы, проводимой уполномоченным органом, </w:t>
      </w:r>
      <w:r w:rsidR="00151F7C" w:rsidRPr="00A92289">
        <w:rPr>
          <w:sz w:val="28"/>
          <w:szCs w:val="28"/>
        </w:rPr>
        <w:t>являет</w:t>
      </w:r>
      <w:r w:rsidR="00151F7C">
        <w:rPr>
          <w:sz w:val="28"/>
          <w:szCs w:val="28"/>
        </w:rPr>
        <w:t>ся оценка соответствия проекта</w:t>
      </w:r>
      <w:r w:rsidR="001C1849">
        <w:rPr>
          <w:sz w:val="28"/>
          <w:szCs w:val="28"/>
        </w:rPr>
        <w:t xml:space="preserve"> </w:t>
      </w:r>
      <w:r w:rsidR="00151F7C">
        <w:rPr>
          <w:sz w:val="28"/>
          <w:szCs w:val="28"/>
        </w:rPr>
        <w:t>административного регламента</w:t>
      </w:r>
      <w:r w:rsidR="00151F7C" w:rsidRPr="00A92289">
        <w:rPr>
          <w:sz w:val="28"/>
          <w:szCs w:val="28"/>
        </w:rPr>
        <w:t xml:space="preserve"> требованиям, предъявляемым Федеральным законом №</w:t>
      </w:r>
      <w:r w:rsidR="00151F7C">
        <w:rPr>
          <w:sz w:val="28"/>
          <w:szCs w:val="28"/>
        </w:rPr>
        <w:t xml:space="preserve"> 210-ФЗ и принятыми в соответствии с ним нормативными правовыми актами, оценка учета результатов независимой экспертизы, а также наличия и актуальности </w:t>
      </w:r>
      <w:r w:rsidR="00151F7C">
        <w:rPr>
          <w:sz w:val="28"/>
          <w:szCs w:val="28"/>
        </w:rPr>
        <w:lastRenderedPageBreak/>
        <w:t>сведений о соответствующей муниципальной услуге. В том числе проверяется:</w:t>
      </w:r>
    </w:p>
    <w:p w:rsidR="00151F7C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2A4E14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</w:t>
      </w:r>
      <w:r w:rsidRPr="002A4E14">
        <w:rPr>
          <w:sz w:val="28"/>
          <w:szCs w:val="28"/>
        </w:rPr>
        <w:t xml:space="preserve">ации и </w:t>
      </w:r>
      <w:r>
        <w:rPr>
          <w:sz w:val="28"/>
          <w:szCs w:val="28"/>
        </w:rPr>
        <w:t xml:space="preserve">(или) </w:t>
      </w:r>
      <w:r w:rsidR="001C1849">
        <w:rPr>
          <w:sz w:val="28"/>
          <w:szCs w:val="28"/>
        </w:rPr>
        <w:t>законодательством Челябинской</w:t>
      </w:r>
      <w:r w:rsidRPr="002A4E14">
        <w:rPr>
          <w:sz w:val="28"/>
          <w:szCs w:val="28"/>
        </w:rPr>
        <w:t xml:space="preserve"> области;</w:t>
      </w:r>
    </w:p>
    <w:p w:rsidR="00151F7C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оптимизация порядка предоставления муниципальной услуги, в том числе:</w:t>
      </w:r>
    </w:p>
    <w:p w:rsidR="00151F7C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F7C">
        <w:rPr>
          <w:sz w:val="28"/>
          <w:szCs w:val="28"/>
        </w:rPr>
        <w:t xml:space="preserve"> упорядочение административных процедур (действий);</w:t>
      </w:r>
    </w:p>
    <w:p w:rsidR="00151F7C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F7C">
        <w:rPr>
          <w:sz w:val="28"/>
          <w:szCs w:val="28"/>
        </w:rPr>
        <w:t xml:space="preserve"> устранение избыточных административных процедур (действий);</w:t>
      </w:r>
    </w:p>
    <w:p w:rsidR="00151F7C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F7C">
        <w:rPr>
          <w:sz w:val="28"/>
          <w:szCs w:val="28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F7C">
        <w:rPr>
          <w:sz w:val="28"/>
          <w:szCs w:val="28"/>
        </w:rPr>
        <w:t xml:space="preserve"> предоставление муниципальной услуги в электронной форме;</w:t>
      </w:r>
    </w:p>
    <w:p w:rsidR="00151F7C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F7C">
        <w:rPr>
          <w:sz w:val="28"/>
          <w:szCs w:val="28"/>
        </w:rPr>
        <w:t xml:space="preserve"> особенности выполнения административных процедур (действий) в МФЦ.</w:t>
      </w:r>
    </w:p>
    <w:p w:rsidR="00151F7C" w:rsidRPr="0087407A" w:rsidRDefault="00E87196" w:rsidP="00151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1</w:t>
      </w:r>
      <w:r w:rsidR="00151F7C">
        <w:rPr>
          <w:sz w:val="28"/>
          <w:szCs w:val="28"/>
        </w:rPr>
        <w:t>. Э</w:t>
      </w:r>
      <w:r w:rsidR="00151F7C" w:rsidRPr="006D193A">
        <w:rPr>
          <w:sz w:val="28"/>
          <w:szCs w:val="28"/>
        </w:rPr>
        <w:t>кспертиза, проводимая уполномоченным органом</w:t>
      </w:r>
      <w:r w:rsidR="00151F7C">
        <w:rPr>
          <w:sz w:val="28"/>
          <w:szCs w:val="28"/>
        </w:rPr>
        <w:t xml:space="preserve">, осуществляется </w:t>
      </w:r>
      <w:r w:rsidR="00151F7C" w:rsidRPr="006D193A">
        <w:rPr>
          <w:sz w:val="28"/>
          <w:szCs w:val="28"/>
        </w:rPr>
        <w:t>по</w:t>
      </w:r>
      <w:r w:rsidR="00151F7C">
        <w:rPr>
          <w:sz w:val="28"/>
          <w:szCs w:val="28"/>
        </w:rPr>
        <w:t>сле проведения независимой экспертизы, а если независимая экспертиза проводилась од</w:t>
      </w:r>
      <w:r w:rsidR="00151F7C" w:rsidRPr="0087407A">
        <w:rPr>
          <w:sz w:val="28"/>
          <w:szCs w:val="28"/>
        </w:rPr>
        <w:t>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87407A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2</w:t>
      </w:r>
      <w:r w:rsidR="00151F7C" w:rsidRPr="0087407A">
        <w:rPr>
          <w:sz w:val="28"/>
          <w:szCs w:val="28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организаций и граждан, а также результаты проведенной оценки регулирующего воздействия (в случае ее проведения).</w:t>
      </w:r>
    </w:p>
    <w:p w:rsidR="00151F7C" w:rsidRPr="004E204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3</w:t>
      </w:r>
      <w:r w:rsidR="00151F7C">
        <w:rPr>
          <w:sz w:val="28"/>
          <w:szCs w:val="28"/>
        </w:rPr>
        <w:t xml:space="preserve">. </w:t>
      </w:r>
      <w:r w:rsidR="00151F7C" w:rsidRPr="00567B98">
        <w:rPr>
          <w:sz w:val="28"/>
          <w:szCs w:val="28"/>
        </w:rPr>
        <w:t>В случае</w:t>
      </w:r>
      <w:r w:rsidR="003D1C73">
        <w:rPr>
          <w:sz w:val="28"/>
          <w:szCs w:val="28"/>
        </w:rPr>
        <w:t>,</w:t>
      </w:r>
      <w:r w:rsidR="00151F7C" w:rsidRPr="00567B98">
        <w:rPr>
          <w:sz w:val="28"/>
          <w:szCs w:val="28"/>
        </w:rPr>
        <w:t xml:space="preserve"> если в процессе разработки проекта </w:t>
      </w:r>
      <w:r w:rsidR="00151F7C">
        <w:rPr>
          <w:sz w:val="28"/>
          <w:szCs w:val="28"/>
        </w:rPr>
        <w:t xml:space="preserve">административного </w:t>
      </w:r>
      <w:r w:rsidR="00151F7C" w:rsidRPr="00567B98">
        <w:rPr>
          <w:sz w:val="28"/>
          <w:szCs w:val="28"/>
        </w:rPr>
        <w:t>регламента</w:t>
      </w:r>
      <w:r w:rsidR="00151F7C">
        <w:rPr>
          <w:sz w:val="28"/>
          <w:szCs w:val="28"/>
        </w:rPr>
        <w:t>, проекта изменений в административный регламент</w:t>
      </w:r>
      <w:r w:rsidR="00151F7C" w:rsidRPr="00567B98">
        <w:rPr>
          <w:sz w:val="28"/>
          <w:szCs w:val="28"/>
        </w:rPr>
        <w:t xml:space="preserve">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4E204B">
        <w:rPr>
          <w:iCs/>
          <w:sz w:val="28"/>
          <w:szCs w:val="28"/>
        </w:rPr>
        <w:t xml:space="preserve">иных нормативных правовых актов, регулирующих порядок предоставления соответствующей </w:t>
      </w:r>
      <w:r w:rsidR="00151F7C">
        <w:rPr>
          <w:iCs/>
          <w:sz w:val="28"/>
          <w:szCs w:val="28"/>
        </w:rPr>
        <w:t>муниципаль</w:t>
      </w:r>
      <w:r w:rsidR="00151F7C" w:rsidRPr="004E204B">
        <w:rPr>
          <w:iCs/>
          <w:sz w:val="28"/>
          <w:szCs w:val="28"/>
        </w:rPr>
        <w:t xml:space="preserve">ной услуги, проект административного регламента либо проект изменений в административный регламент направляется на экспертизу в </w:t>
      </w:r>
      <w:r w:rsidR="00151F7C">
        <w:rPr>
          <w:iCs/>
          <w:sz w:val="28"/>
          <w:szCs w:val="28"/>
        </w:rPr>
        <w:t>уполномоченный орган</w:t>
      </w:r>
      <w:r w:rsidR="00151F7C" w:rsidRPr="004E204B">
        <w:rPr>
          <w:iCs/>
          <w:sz w:val="28"/>
          <w:szCs w:val="28"/>
        </w:rPr>
        <w:t xml:space="preserve"> с приложением проектов иных нормативных правовых актов, регулирующих порядок предоставления соответствующей </w:t>
      </w:r>
      <w:r w:rsidR="00151F7C">
        <w:rPr>
          <w:iCs/>
          <w:sz w:val="28"/>
          <w:szCs w:val="28"/>
        </w:rPr>
        <w:t>муниципаль</w:t>
      </w:r>
      <w:r w:rsidR="00151F7C" w:rsidRPr="004E204B">
        <w:rPr>
          <w:iCs/>
          <w:sz w:val="28"/>
          <w:szCs w:val="28"/>
        </w:rPr>
        <w:t>ной услуги.</w:t>
      </w:r>
    </w:p>
    <w:p w:rsidR="00151F7C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4</w:t>
      </w:r>
      <w:r w:rsidR="0069207D">
        <w:rPr>
          <w:sz w:val="28"/>
          <w:szCs w:val="28"/>
          <w:u w:val="single"/>
        </w:rPr>
        <w:t>4</w:t>
      </w:r>
      <w:r w:rsidR="00151F7C">
        <w:rPr>
          <w:sz w:val="28"/>
          <w:szCs w:val="28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</w:t>
      </w:r>
      <w:r w:rsidR="00151F7C" w:rsidRPr="00142470">
        <w:rPr>
          <w:sz w:val="28"/>
          <w:szCs w:val="28"/>
        </w:rPr>
        <w:t xml:space="preserve">олее </w:t>
      </w:r>
      <w:r w:rsidR="00151F7C">
        <w:rPr>
          <w:sz w:val="28"/>
          <w:szCs w:val="28"/>
        </w:rPr>
        <w:t xml:space="preserve">30 рабочих </w:t>
      </w:r>
      <w:r w:rsidR="00151F7C" w:rsidRPr="00142470">
        <w:rPr>
          <w:sz w:val="28"/>
          <w:szCs w:val="28"/>
        </w:rPr>
        <w:t>дней со дня его п</w:t>
      </w:r>
      <w:r w:rsidR="00151F7C">
        <w:rPr>
          <w:sz w:val="28"/>
          <w:szCs w:val="28"/>
        </w:rPr>
        <w:t>олучения.</w:t>
      </w:r>
    </w:p>
    <w:p w:rsidR="00151F7C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5</w:t>
      </w:r>
      <w:r w:rsidR="00151F7C">
        <w:rPr>
          <w:sz w:val="28"/>
          <w:szCs w:val="28"/>
        </w:rPr>
        <w:t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9207D">
        <w:rPr>
          <w:sz w:val="28"/>
          <w:szCs w:val="28"/>
          <w:u w:val="single"/>
        </w:rPr>
        <w:t>6</w:t>
      </w:r>
      <w:r w:rsidR="00151F7C">
        <w:rPr>
          <w:sz w:val="28"/>
          <w:szCs w:val="28"/>
        </w:rPr>
        <w:t>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Default="0069207D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47</w:t>
      </w:r>
      <w:r w:rsidR="00151F7C">
        <w:rPr>
          <w:sz w:val="28"/>
          <w:szCs w:val="28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151F7C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003C46" w:rsidRDefault="00151F7C" w:rsidP="00151F7C">
      <w:pPr>
        <w:keepNext/>
        <w:contextualSpacing/>
        <w:jc w:val="center"/>
        <w:outlineLvl w:val="1"/>
        <w:rPr>
          <w:sz w:val="28"/>
          <w:szCs w:val="28"/>
        </w:rPr>
      </w:pPr>
      <w:r w:rsidRPr="00003C46">
        <w:rPr>
          <w:sz w:val="28"/>
          <w:szCs w:val="28"/>
        </w:rPr>
        <w:t>Глава 4. Порядок утверждения и вступления в силу</w:t>
      </w:r>
      <w:r w:rsidRPr="00003C46">
        <w:rPr>
          <w:sz w:val="28"/>
          <w:szCs w:val="28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Default="00151F7C" w:rsidP="00151F7C">
      <w:pPr>
        <w:keepNext/>
        <w:contextualSpacing/>
        <w:outlineLvl w:val="1"/>
        <w:rPr>
          <w:b/>
          <w:sz w:val="28"/>
          <w:szCs w:val="28"/>
        </w:rPr>
      </w:pPr>
    </w:p>
    <w:p w:rsidR="00151F7C" w:rsidRDefault="0069207D" w:rsidP="00151F7C">
      <w:pPr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  <w:u w:val="single"/>
        </w:rPr>
        <w:t>48</w:t>
      </w:r>
      <w:r w:rsidR="00151F7C">
        <w:rPr>
          <w:sz w:val="28"/>
          <w:szCs w:val="28"/>
        </w:rPr>
        <w:t>. Административный р</w:t>
      </w:r>
      <w:r w:rsidR="00151F7C" w:rsidRPr="00C56F96">
        <w:rPr>
          <w:sz w:val="28"/>
          <w:szCs w:val="28"/>
        </w:rPr>
        <w:t>егламент</w:t>
      </w:r>
      <w:r w:rsidR="00151F7C">
        <w:rPr>
          <w:sz w:val="28"/>
          <w:szCs w:val="28"/>
        </w:rPr>
        <w:t>, правовые акты о внесении изменений в административный регламент, об отмене административного регламента</w:t>
      </w:r>
      <w:r w:rsidR="00151F7C" w:rsidRPr="00C56F96">
        <w:rPr>
          <w:sz w:val="28"/>
          <w:szCs w:val="28"/>
        </w:rPr>
        <w:t xml:space="preserve"> утвержда</w:t>
      </w:r>
      <w:r w:rsidR="00151F7C">
        <w:rPr>
          <w:sz w:val="28"/>
          <w:szCs w:val="28"/>
        </w:rPr>
        <w:t>ю</w:t>
      </w:r>
      <w:r w:rsidR="00151F7C" w:rsidRPr="00C56F96">
        <w:rPr>
          <w:sz w:val="28"/>
          <w:szCs w:val="28"/>
        </w:rPr>
        <w:t xml:space="preserve">тся </w:t>
      </w:r>
      <w:r w:rsidR="00151F7C">
        <w:rPr>
          <w:sz w:val="28"/>
          <w:szCs w:val="28"/>
        </w:rPr>
        <w:t xml:space="preserve">в форме </w:t>
      </w:r>
      <w:r w:rsidR="00151F7C" w:rsidRPr="00C56F96">
        <w:rPr>
          <w:sz w:val="28"/>
          <w:szCs w:val="28"/>
        </w:rPr>
        <w:t>постановлени</w:t>
      </w:r>
      <w:r w:rsidR="00151F7C">
        <w:rPr>
          <w:sz w:val="28"/>
          <w:szCs w:val="28"/>
        </w:rPr>
        <w:t>я</w:t>
      </w:r>
      <w:r w:rsidR="001C1849">
        <w:rPr>
          <w:sz w:val="28"/>
          <w:szCs w:val="28"/>
        </w:rPr>
        <w:t xml:space="preserve"> </w:t>
      </w:r>
      <w:r w:rsidR="00151F7C">
        <w:rPr>
          <w:sz w:val="28"/>
          <w:szCs w:val="28"/>
        </w:rPr>
        <w:t xml:space="preserve">местной </w:t>
      </w:r>
      <w:r w:rsidR="00151F7C" w:rsidRPr="00C56F96">
        <w:rPr>
          <w:sz w:val="28"/>
          <w:szCs w:val="28"/>
        </w:rPr>
        <w:t>администрации</w:t>
      </w:r>
      <w:r w:rsidR="00151F7C" w:rsidRPr="00C56F96">
        <w:rPr>
          <w:i/>
          <w:sz w:val="28"/>
          <w:szCs w:val="28"/>
        </w:rPr>
        <w:t>.</w:t>
      </w:r>
    </w:p>
    <w:p w:rsidR="00151F7C" w:rsidRPr="00C56F96" w:rsidRDefault="0069207D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u w:val="single"/>
        </w:rPr>
        <w:t>49</w:t>
      </w:r>
      <w:r w:rsidR="00151F7C" w:rsidRPr="00C56F96">
        <w:rPr>
          <w:sz w:val="28"/>
          <w:szCs w:val="28"/>
        </w:rPr>
        <w:t xml:space="preserve">. </w:t>
      </w:r>
      <w:r w:rsidR="00151F7C">
        <w:rPr>
          <w:sz w:val="28"/>
          <w:szCs w:val="28"/>
        </w:rPr>
        <w:t>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Default="00E87196" w:rsidP="00151F7C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="0069207D">
        <w:rPr>
          <w:sz w:val="28"/>
          <w:szCs w:val="28"/>
          <w:u w:val="single"/>
        </w:rPr>
        <w:t>0</w:t>
      </w:r>
      <w:r w:rsidR="00151F7C">
        <w:rPr>
          <w:sz w:val="28"/>
          <w:szCs w:val="28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2B7190" w:rsidRDefault="00E87196" w:rsidP="00151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5</w:t>
      </w:r>
      <w:r w:rsidR="0069207D">
        <w:rPr>
          <w:sz w:val="28"/>
          <w:szCs w:val="28"/>
          <w:u w:val="single"/>
        </w:rPr>
        <w:t>1</w:t>
      </w:r>
      <w:r w:rsidR="00151F7C">
        <w:rPr>
          <w:sz w:val="28"/>
          <w:szCs w:val="28"/>
        </w:rPr>
        <w:t xml:space="preserve">. </w:t>
      </w:r>
      <w:r w:rsidR="00151F7C" w:rsidRPr="00C56F96">
        <w:rPr>
          <w:sz w:val="28"/>
          <w:szCs w:val="28"/>
        </w:rPr>
        <w:t>В случае</w:t>
      </w:r>
      <w:r w:rsidR="003D1C73">
        <w:rPr>
          <w:sz w:val="28"/>
          <w:szCs w:val="28"/>
        </w:rPr>
        <w:t>,</w:t>
      </w:r>
      <w:r w:rsidR="00151F7C" w:rsidRPr="00C56F96">
        <w:rPr>
          <w:sz w:val="28"/>
          <w:szCs w:val="28"/>
        </w:rPr>
        <w:t xml:space="preserve"> если в процессе разработки проекта </w:t>
      </w:r>
      <w:r w:rsidR="00151F7C">
        <w:rPr>
          <w:sz w:val="28"/>
          <w:szCs w:val="28"/>
        </w:rPr>
        <w:t xml:space="preserve">административного </w:t>
      </w:r>
      <w:r w:rsidR="00151F7C" w:rsidRPr="00C56F96">
        <w:rPr>
          <w:sz w:val="28"/>
          <w:szCs w:val="28"/>
        </w:rPr>
        <w:t>регламента выявл</w:t>
      </w:r>
      <w:r w:rsidR="00151F7C">
        <w:rPr>
          <w:sz w:val="28"/>
          <w:szCs w:val="28"/>
        </w:rPr>
        <w:t>ена</w:t>
      </w:r>
      <w:r w:rsidR="00151F7C" w:rsidRPr="00C56F96">
        <w:rPr>
          <w:sz w:val="28"/>
          <w:szCs w:val="28"/>
        </w:rPr>
        <w:t xml:space="preserve"> возможность оптимизации (повышения качества) предоставления муниципальной услуги при условии </w:t>
      </w:r>
      <w:r w:rsidR="00151F7C">
        <w:rPr>
          <w:sz w:val="28"/>
          <w:szCs w:val="28"/>
        </w:rPr>
        <w:t xml:space="preserve">внесения </w:t>
      </w:r>
      <w:r w:rsidR="00151F7C" w:rsidRPr="00C56F96">
        <w:rPr>
          <w:sz w:val="28"/>
          <w:szCs w:val="28"/>
        </w:rPr>
        <w:t xml:space="preserve">соответствующих изменений </w:t>
      </w:r>
      <w:r w:rsidR="00151F7C">
        <w:rPr>
          <w:sz w:val="28"/>
          <w:szCs w:val="28"/>
        </w:rPr>
        <w:t xml:space="preserve">в </w:t>
      </w:r>
      <w:r w:rsidR="00151F7C" w:rsidRPr="00C56F96">
        <w:rPr>
          <w:sz w:val="28"/>
          <w:szCs w:val="28"/>
        </w:rPr>
        <w:t>муниципальны</w:t>
      </w:r>
      <w:r w:rsidR="00151F7C">
        <w:rPr>
          <w:sz w:val="28"/>
          <w:szCs w:val="28"/>
        </w:rPr>
        <w:t>е</w:t>
      </w:r>
      <w:r w:rsidR="00151F7C" w:rsidRPr="00C56F96">
        <w:rPr>
          <w:sz w:val="28"/>
          <w:szCs w:val="28"/>
        </w:rPr>
        <w:t xml:space="preserve"> правовы</w:t>
      </w:r>
      <w:r w:rsidR="00151F7C">
        <w:rPr>
          <w:sz w:val="28"/>
          <w:szCs w:val="28"/>
        </w:rPr>
        <w:t>е</w:t>
      </w:r>
      <w:r w:rsidR="00151F7C" w:rsidRPr="00C56F96">
        <w:rPr>
          <w:sz w:val="28"/>
          <w:szCs w:val="28"/>
        </w:rPr>
        <w:t xml:space="preserve"> акт</w:t>
      </w:r>
      <w:r w:rsidR="00151F7C">
        <w:rPr>
          <w:sz w:val="28"/>
          <w:szCs w:val="28"/>
        </w:rPr>
        <w:t>ы муниципального образования</w:t>
      </w:r>
      <w:r w:rsidR="00662C41">
        <w:rPr>
          <w:sz w:val="28"/>
          <w:szCs w:val="28"/>
        </w:rPr>
        <w:t xml:space="preserve"> Администрации</w:t>
      </w:r>
      <w:r w:rsidR="001C1849">
        <w:rPr>
          <w:sz w:val="28"/>
          <w:szCs w:val="28"/>
        </w:rPr>
        <w:t xml:space="preserve"> Аязгуловского</w:t>
      </w:r>
      <w:r w:rsidR="007A37F2">
        <w:rPr>
          <w:sz w:val="28"/>
          <w:szCs w:val="28"/>
        </w:rPr>
        <w:t xml:space="preserve"> сельского поселения</w:t>
      </w:r>
      <w:r w:rsidR="00151F7C">
        <w:rPr>
          <w:sz w:val="28"/>
          <w:szCs w:val="28"/>
        </w:rPr>
        <w:t xml:space="preserve"> , постановление местной администрации об утверждении административного регламента вступает в силу не ранее вступления в силу указанных изменений в </w:t>
      </w:r>
      <w:r w:rsidR="00151F7C" w:rsidRPr="00C56F96">
        <w:rPr>
          <w:sz w:val="28"/>
          <w:szCs w:val="28"/>
        </w:rPr>
        <w:t>муниципальны</w:t>
      </w:r>
      <w:r w:rsidR="00151F7C">
        <w:rPr>
          <w:sz w:val="28"/>
          <w:szCs w:val="28"/>
        </w:rPr>
        <w:t>е</w:t>
      </w:r>
      <w:r w:rsidR="00151F7C" w:rsidRPr="00C56F96">
        <w:rPr>
          <w:sz w:val="28"/>
          <w:szCs w:val="28"/>
        </w:rPr>
        <w:t xml:space="preserve"> правовы</w:t>
      </w:r>
      <w:r w:rsidR="00151F7C">
        <w:rPr>
          <w:sz w:val="28"/>
          <w:szCs w:val="28"/>
        </w:rPr>
        <w:t>е</w:t>
      </w:r>
      <w:r w:rsidR="00151F7C" w:rsidRPr="00C56F96">
        <w:rPr>
          <w:sz w:val="28"/>
          <w:szCs w:val="28"/>
        </w:rPr>
        <w:t xml:space="preserve"> акт</w:t>
      </w:r>
      <w:r w:rsidR="00151F7C">
        <w:rPr>
          <w:sz w:val="28"/>
          <w:szCs w:val="28"/>
        </w:rPr>
        <w:t xml:space="preserve">ы муниципального образования </w:t>
      </w:r>
      <w:r w:rsidR="007A37F2">
        <w:rPr>
          <w:sz w:val="28"/>
          <w:szCs w:val="28"/>
        </w:rPr>
        <w:t xml:space="preserve"> Администрация Аязгуловского сельского поселения</w:t>
      </w:r>
      <w:r w:rsidR="00151F7C" w:rsidRPr="003A5720">
        <w:rPr>
          <w:i/>
          <w:sz w:val="28"/>
          <w:szCs w:val="28"/>
        </w:rPr>
        <w:t>.</w:t>
      </w:r>
    </w:p>
    <w:sectPr w:rsidR="00151F7C" w:rsidRPr="002B7190" w:rsidSect="00BB20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50" w:rsidRDefault="00E26E50" w:rsidP="00151F7C">
      <w:r>
        <w:separator/>
      </w:r>
    </w:p>
  </w:endnote>
  <w:endnote w:type="continuationSeparator" w:id="1">
    <w:p w:rsidR="00E26E50" w:rsidRDefault="00E26E50" w:rsidP="0015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50" w:rsidRDefault="00E26E50" w:rsidP="00151F7C">
      <w:r>
        <w:separator/>
      </w:r>
    </w:p>
  </w:footnote>
  <w:footnote w:type="continuationSeparator" w:id="1">
    <w:p w:rsidR="00E26E50" w:rsidRDefault="00E26E50" w:rsidP="00151F7C">
      <w:r>
        <w:continuationSeparator/>
      </w:r>
    </w:p>
  </w:footnote>
  <w:footnote w:id="2">
    <w:p w:rsidR="00BB2011" w:rsidRPr="00912215" w:rsidRDefault="00BB2011" w:rsidP="00151F7C">
      <w:pPr>
        <w:pStyle w:val="a5"/>
        <w:ind w:firstLine="709"/>
        <w:jc w:val="both"/>
        <w:rPr>
          <w:sz w:val="22"/>
          <w:szCs w:val="22"/>
        </w:rPr>
      </w:pPr>
      <w:r w:rsidRPr="00912215">
        <w:rPr>
          <w:rStyle w:val="a7"/>
          <w:sz w:val="22"/>
          <w:szCs w:val="22"/>
        </w:rPr>
        <w:footnoteRef/>
      </w:r>
      <w:r w:rsidRPr="00912215">
        <w:rPr>
          <w:sz w:val="22"/>
          <w:szCs w:val="22"/>
        </w:rPr>
        <w:t xml:space="preserve"> В соответствии с частью 13 статьи 13 Федерального закона № 210-ФЗ экспертиза проектов административных регламентов, разработанных органами местного самоуправления, проводится в случаях и порядке, установленных муниципальными правовыми актами.</w:t>
      </w:r>
      <w:r>
        <w:rPr>
          <w:sz w:val="22"/>
          <w:szCs w:val="22"/>
        </w:rPr>
        <w:t xml:space="preserve"> Муниципальным правовым актом может быть предусмотрены иные случаи и порядок проведения экспертизы, чем предусмотренные в настоящем модельном акте.</w:t>
      </w:r>
    </w:p>
  </w:footnote>
  <w:footnote w:id="3">
    <w:p w:rsidR="00BB2011" w:rsidRPr="00912215" w:rsidRDefault="00BB2011" w:rsidP="00151F7C">
      <w:pPr>
        <w:pStyle w:val="a5"/>
        <w:ind w:firstLine="709"/>
        <w:jc w:val="both"/>
        <w:rPr>
          <w:sz w:val="22"/>
          <w:szCs w:val="22"/>
        </w:rPr>
      </w:pPr>
      <w:r w:rsidRPr="00912215">
        <w:rPr>
          <w:rStyle w:val="a7"/>
          <w:sz w:val="22"/>
          <w:szCs w:val="22"/>
        </w:rPr>
        <w:footnoteRef/>
      </w:r>
      <w:r w:rsidRPr="00912215">
        <w:rPr>
          <w:sz w:val="22"/>
          <w:szCs w:val="22"/>
        </w:rPr>
        <w:t xml:space="preserve"> В муниципальных образованиях, в местных администрациях которых отсутствуют структурные подразделения, указывается должностное лицо местной администрации, уполномоченное на проведение экспертизы.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476C9E">
    <w:pPr>
      <w:pStyle w:val="a3"/>
      <w:jc w:val="center"/>
    </w:pPr>
    <w:r>
      <w:fldChar w:fldCharType="begin"/>
    </w:r>
    <w:r w:rsidR="007F1100">
      <w:instrText>PAGE   \* MERGEFORMAT</w:instrText>
    </w:r>
    <w:r>
      <w:fldChar w:fldCharType="separate"/>
    </w:r>
    <w:r w:rsidR="009A79B3">
      <w:rPr>
        <w:noProof/>
      </w:rPr>
      <w:t>15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51F7C"/>
    <w:rsid w:val="00062724"/>
    <w:rsid w:val="00070F6A"/>
    <w:rsid w:val="00151F7C"/>
    <w:rsid w:val="00156972"/>
    <w:rsid w:val="001C1849"/>
    <w:rsid w:val="001E3440"/>
    <w:rsid w:val="002356F0"/>
    <w:rsid w:val="00245A9C"/>
    <w:rsid w:val="002806C6"/>
    <w:rsid w:val="002B17E7"/>
    <w:rsid w:val="002D2B4B"/>
    <w:rsid w:val="002E4CF7"/>
    <w:rsid w:val="00303582"/>
    <w:rsid w:val="00316EAE"/>
    <w:rsid w:val="0032590A"/>
    <w:rsid w:val="003B1766"/>
    <w:rsid w:val="003D1C73"/>
    <w:rsid w:val="004118EE"/>
    <w:rsid w:val="00436527"/>
    <w:rsid w:val="00457537"/>
    <w:rsid w:val="00476C9E"/>
    <w:rsid w:val="00477C4D"/>
    <w:rsid w:val="004969C1"/>
    <w:rsid w:val="004B005C"/>
    <w:rsid w:val="005A4CB1"/>
    <w:rsid w:val="005A52B3"/>
    <w:rsid w:val="00662C41"/>
    <w:rsid w:val="00667EE0"/>
    <w:rsid w:val="0069207D"/>
    <w:rsid w:val="006C292D"/>
    <w:rsid w:val="006D0409"/>
    <w:rsid w:val="007A37F2"/>
    <w:rsid w:val="007F1100"/>
    <w:rsid w:val="00852C95"/>
    <w:rsid w:val="00855A8D"/>
    <w:rsid w:val="008A5BEE"/>
    <w:rsid w:val="008D6208"/>
    <w:rsid w:val="008E069C"/>
    <w:rsid w:val="009A79B3"/>
    <w:rsid w:val="00A01B75"/>
    <w:rsid w:val="00A04752"/>
    <w:rsid w:val="00A31F94"/>
    <w:rsid w:val="00A3771B"/>
    <w:rsid w:val="00A63921"/>
    <w:rsid w:val="00AF2C72"/>
    <w:rsid w:val="00B155B5"/>
    <w:rsid w:val="00B53F5D"/>
    <w:rsid w:val="00BB2011"/>
    <w:rsid w:val="00BD407B"/>
    <w:rsid w:val="00C16400"/>
    <w:rsid w:val="00C67BF4"/>
    <w:rsid w:val="00C76D4B"/>
    <w:rsid w:val="00CD739E"/>
    <w:rsid w:val="00D21649"/>
    <w:rsid w:val="00D54A46"/>
    <w:rsid w:val="00DA4A1B"/>
    <w:rsid w:val="00DA6C76"/>
    <w:rsid w:val="00E26E50"/>
    <w:rsid w:val="00E87196"/>
    <w:rsid w:val="00E95AFE"/>
    <w:rsid w:val="00F5305A"/>
    <w:rsid w:val="00F538A6"/>
    <w:rsid w:val="00F57C17"/>
    <w:rsid w:val="00F602D1"/>
    <w:rsid w:val="00F61B6A"/>
    <w:rsid w:val="00FA1D2B"/>
    <w:rsid w:val="00FA2C3D"/>
    <w:rsid w:val="00FD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A37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4</cp:revision>
  <cp:lastPrinted>2024-08-12T08:52:00Z</cp:lastPrinted>
  <dcterms:created xsi:type="dcterms:W3CDTF">2024-08-12T06:44:00Z</dcterms:created>
  <dcterms:modified xsi:type="dcterms:W3CDTF">2024-08-12T08:55:00Z</dcterms:modified>
</cp:coreProperties>
</file>